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67293" w14:textId="34F52DCB" w:rsidR="000816AF" w:rsidRPr="00DA6030" w:rsidRDefault="000816AF" w:rsidP="00D4450C">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hAnsi="Times" w:cs="Times"/>
          <w:b/>
          <w:bCs/>
          <w:smallCaps/>
          <w:sz w:val="22"/>
          <w:szCs w:val="22"/>
        </w:rPr>
        <w:t>South Bend Board of Park Commissioners</w:t>
      </w:r>
    </w:p>
    <w:p w14:paraId="38162062" w14:textId="77777777" w:rsidR="000816AF" w:rsidRPr="00DA6030" w:rsidRDefault="000816AF" w:rsidP="000816AF">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hAnsi="Times" w:cs="Times"/>
          <w:b/>
          <w:bCs/>
          <w:smallCaps/>
          <w:sz w:val="22"/>
          <w:szCs w:val="22"/>
        </w:rPr>
        <w:t>Regular Meeting</w:t>
      </w:r>
      <w:r w:rsidRPr="00DA6030">
        <w:rPr>
          <w:rStyle w:val="eop"/>
          <w:rFonts w:ascii="Times" w:hAnsi="Times" w:cs="Times"/>
          <w:sz w:val="22"/>
          <w:szCs w:val="22"/>
        </w:rPr>
        <w:t> </w:t>
      </w:r>
    </w:p>
    <w:p w14:paraId="43E5252C" w14:textId="071CC77E" w:rsidR="000816AF" w:rsidRPr="00DA6030" w:rsidRDefault="001D0DCE" w:rsidP="000816AF">
      <w:pPr>
        <w:pStyle w:val="paragraph"/>
        <w:spacing w:before="0" w:beforeAutospacing="0" w:after="0" w:afterAutospacing="0"/>
        <w:jc w:val="center"/>
        <w:textAlignment w:val="baseline"/>
        <w:rPr>
          <w:rStyle w:val="normaltextrun"/>
          <w:rFonts w:ascii="Times" w:hAnsi="Times" w:cs="Times"/>
          <w:sz w:val="22"/>
          <w:szCs w:val="22"/>
        </w:rPr>
      </w:pPr>
      <w:r>
        <w:rPr>
          <w:rStyle w:val="normaltextrun"/>
          <w:rFonts w:ascii="Times" w:hAnsi="Times" w:cs="Times"/>
          <w:sz w:val="22"/>
          <w:szCs w:val="22"/>
        </w:rPr>
        <w:t>January 21, 2025</w:t>
      </w:r>
    </w:p>
    <w:p w14:paraId="48CFD88F" w14:textId="77777777" w:rsidR="000816AF" w:rsidRPr="00DA6030" w:rsidRDefault="000816AF" w:rsidP="000816AF">
      <w:pPr>
        <w:pStyle w:val="paragraph"/>
        <w:spacing w:before="0" w:beforeAutospacing="0" w:after="0" w:afterAutospacing="0"/>
        <w:textAlignment w:val="baseline"/>
        <w:rPr>
          <w:rStyle w:val="normaltextrun"/>
          <w:rFonts w:ascii="Times" w:hAnsi="Times" w:cs="Times"/>
          <w:sz w:val="22"/>
          <w:szCs w:val="22"/>
        </w:rPr>
      </w:pPr>
      <w:r w:rsidRPr="00DA6030">
        <w:rPr>
          <w:rStyle w:val="normaltextrun"/>
          <w:rFonts w:ascii="Times" w:hAnsi="Times" w:cs="Times"/>
          <w:sz w:val="22"/>
          <w:szCs w:val="22"/>
        </w:rPr>
        <w:t> </w:t>
      </w:r>
    </w:p>
    <w:p w14:paraId="68B3BC0A" w14:textId="14D45109"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 xml:space="preserve">The Board of Park Commissioners of the City of South Bend, Indiana met on </w:t>
      </w:r>
      <w:r w:rsidR="001D0DCE">
        <w:rPr>
          <w:rStyle w:val="normaltextrun"/>
          <w:rFonts w:ascii="Times" w:hAnsi="Times" w:cs="Times"/>
          <w:sz w:val="22"/>
          <w:szCs w:val="22"/>
        </w:rPr>
        <w:t>Tuesday</w:t>
      </w:r>
      <w:r w:rsidRPr="0068295A">
        <w:rPr>
          <w:rStyle w:val="normaltextrun"/>
          <w:rFonts w:ascii="Times" w:hAnsi="Times" w:cs="Times"/>
          <w:sz w:val="22"/>
          <w:szCs w:val="22"/>
        </w:rPr>
        <w:t>, </w:t>
      </w:r>
      <w:r w:rsidR="001D0DCE">
        <w:rPr>
          <w:rStyle w:val="normaltextrun"/>
          <w:rFonts w:ascii="Times" w:hAnsi="Times" w:cs="Times"/>
          <w:sz w:val="22"/>
          <w:szCs w:val="22"/>
        </w:rPr>
        <w:t>January 21</w:t>
      </w:r>
      <w:r w:rsidRPr="0068295A">
        <w:rPr>
          <w:rStyle w:val="normaltextrun"/>
          <w:rFonts w:ascii="Times" w:hAnsi="Times" w:cs="Times"/>
          <w:sz w:val="22"/>
          <w:szCs w:val="22"/>
        </w:rPr>
        <w:t>, 202</w:t>
      </w:r>
      <w:r w:rsidR="001D0DCE">
        <w:rPr>
          <w:rStyle w:val="normaltextrun"/>
          <w:rFonts w:ascii="Times" w:hAnsi="Times" w:cs="Times"/>
          <w:sz w:val="22"/>
          <w:szCs w:val="22"/>
        </w:rPr>
        <w:t>5</w:t>
      </w:r>
      <w:r w:rsidRPr="0068295A">
        <w:rPr>
          <w:rStyle w:val="normaltextrun"/>
          <w:rFonts w:ascii="Times" w:hAnsi="Times" w:cs="Times"/>
          <w:sz w:val="22"/>
          <w:szCs w:val="22"/>
        </w:rPr>
        <w:t xml:space="preserve">, </w:t>
      </w:r>
      <w:r w:rsidR="00315301">
        <w:rPr>
          <w:rStyle w:val="normaltextrun"/>
          <w:rFonts w:ascii="Times" w:hAnsi="Times" w:cs="Times"/>
          <w:sz w:val="22"/>
          <w:szCs w:val="22"/>
        </w:rPr>
        <w:t>at Howard Park Event Center, 219 S. St. Louis Blvd and virtually on</w:t>
      </w:r>
      <w:r w:rsidRPr="0068295A">
        <w:rPr>
          <w:rStyle w:val="normaltextrun"/>
          <w:rFonts w:ascii="Times" w:hAnsi="Times" w:cs="Times"/>
          <w:sz w:val="22"/>
          <w:szCs w:val="22"/>
        </w:rPr>
        <w:t xml:space="preserve"> Microsoft Teams</w:t>
      </w:r>
      <w:r w:rsidR="00315301">
        <w:rPr>
          <w:rStyle w:val="normaltextrun"/>
          <w:rFonts w:ascii="Times" w:hAnsi="Times" w:cs="Times"/>
          <w:sz w:val="22"/>
          <w:szCs w:val="22"/>
        </w:rPr>
        <w:t xml:space="preserve"> </w:t>
      </w:r>
      <w:r w:rsidRPr="0068295A">
        <w:rPr>
          <w:rStyle w:val="normaltextrun"/>
          <w:rFonts w:ascii="Times" w:hAnsi="Times" w:cs="Times"/>
          <w:sz w:val="22"/>
          <w:szCs w:val="22"/>
        </w:rPr>
        <w:t xml:space="preserve">for its regular meeting.  Notice of the date, time and place of the meeting were duly given as required by law. The public was provided with a link to join the virtual meeting. </w:t>
      </w:r>
    </w:p>
    <w:p w14:paraId="5241C085" w14:textId="77777777"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 </w:t>
      </w:r>
    </w:p>
    <w:p w14:paraId="2AD9E2E8" w14:textId="6778EDF1" w:rsidR="008925D9" w:rsidRDefault="000816AF" w:rsidP="00635767">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Park Board members present were as follows: </w:t>
      </w:r>
    </w:p>
    <w:p w14:paraId="62839F21" w14:textId="57F38890" w:rsidR="00E44E70" w:rsidRDefault="008925D9" w:rsidP="00E44E70">
      <w:pPr>
        <w:pStyle w:val="paragraph"/>
        <w:spacing w:before="0" w:beforeAutospacing="0" w:after="0" w:afterAutospacing="0"/>
        <w:ind w:firstLine="720"/>
        <w:textAlignment w:val="baseline"/>
        <w:rPr>
          <w:rStyle w:val="normaltextrun"/>
          <w:rFonts w:ascii="Times" w:hAnsi="Times" w:cs="Times"/>
          <w:sz w:val="22"/>
          <w:szCs w:val="22"/>
        </w:rPr>
      </w:pPr>
      <w:r>
        <w:rPr>
          <w:rStyle w:val="normaltextrun"/>
          <w:rFonts w:ascii="Times" w:hAnsi="Times" w:cs="Times"/>
          <w:sz w:val="22"/>
          <w:szCs w:val="22"/>
        </w:rPr>
        <w:t>M</w:t>
      </w:r>
      <w:r w:rsidR="00743EA7">
        <w:rPr>
          <w:rStyle w:val="normaltextrun"/>
          <w:rFonts w:ascii="Times" w:hAnsi="Times" w:cs="Times"/>
          <w:sz w:val="22"/>
          <w:szCs w:val="22"/>
        </w:rPr>
        <w:t>r. Mark Neal</w:t>
      </w:r>
      <w:r>
        <w:rPr>
          <w:rStyle w:val="normaltextrun"/>
          <w:rFonts w:ascii="Times" w:hAnsi="Times" w:cs="Times"/>
          <w:sz w:val="22"/>
          <w:szCs w:val="22"/>
        </w:rPr>
        <w:t>, President</w:t>
      </w:r>
      <w:r w:rsidR="000816AF" w:rsidRPr="0068295A">
        <w:rPr>
          <w:rStyle w:val="normaltextrun"/>
          <w:rFonts w:ascii="Times" w:hAnsi="Times" w:cs="Times"/>
          <w:sz w:val="22"/>
          <w:szCs w:val="22"/>
        </w:rPr>
        <w:t>  </w:t>
      </w:r>
    </w:p>
    <w:p w14:paraId="17AABC6B" w14:textId="33327FD3" w:rsidR="00CA4ED8" w:rsidRDefault="001D0DCE" w:rsidP="00E44E70">
      <w:pPr>
        <w:pStyle w:val="paragraph"/>
        <w:spacing w:before="0" w:beforeAutospacing="0" w:after="0" w:afterAutospacing="0"/>
        <w:ind w:firstLine="720"/>
        <w:textAlignment w:val="baseline"/>
        <w:rPr>
          <w:rStyle w:val="normaltextrun"/>
          <w:rFonts w:ascii="Times" w:hAnsi="Times" w:cs="Times"/>
          <w:sz w:val="22"/>
          <w:szCs w:val="22"/>
        </w:rPr>
      </w:pPr>
      <w:r>
        <w:rPr>
          <w:rStyle w:val="normaltextrun"/>
          <w:rFonts w:ascii="Times" w:hAnsi="Times" w:cs="Times"/>
          <w:sz w:val="22"/>
          <w:szCs w:val="22"/>
        </w:rPr>
        <w:t xml:space="preserve">Mr. Sam Centellas </w:t>
      </w:r>
    </w:p>
    <w:p w14:paraId="578309A1" w14:textId="77777777" w:rsidR="00137779" w:rsidRPr="00E44E70" w:rsidRDefault="00137779" w:rsidP="00E44E70">
      <w:pPr>
        <w:pStyle w:val="paragraph"/>
        <w:spacing w:before="0" w:beforeAutospacing="0" w:after="0" w:afterAutospacing="0"/>
        <w:ind w:firstLine="720"/>
        <w:textAlignment w:val="baseline"/>
        <w:rPr>
          <w:rStyle w:val="normaltextrun"/>
          <w:rFonts w:ascii="Times" w:hAnsi="Times" w:cs="Times"/>
          <w:sz w:val="22"/>
          <w:szCs w:val="22"/>
        </w:rPr>
      </w:pPr>
    </w:p>
    <w:p w14:paraId="7B0194EA" w14:textId="37052DBE" w:rsidR="002A5D6B" w:rsidRDefault="001C57F3" w:rsidP="00E92662">
      <w:pPr>
        <w:pStyle w:val="paragraph"/>
        <w:spacing w:before="0" w:beforeAutospacing="0" w:after="0" w:afterAutospacing="0"/>
        <w:textAlignment w:val="baseline"/>
        <w:rPr>
          <w:rStyle w:val="normaltextrun"/>
          <w:rFonts w:ascii="Times" w:hAnsi="Times" w:cs="Times"/>
          <w:sz w:val="22"/>
          <w:szCs w:val="22"/>
        </w:rPr>
      </w:pPr>
      <w:r>
        <w:rPr>
          <w:rStyle w:val="normaltextrun"/>
          <w:rFonts w:ascii="Times" w:hAnsi="Times" w:cs="Times"/>
          <w:sz w:val="22"/>
          <w:szCs w:val="22"/>
        </w:rPr>
        <w:t xml:space="preserve">Park Board members virtually present were as follows: </w:t>
      </w:r>
    </w:p>
    <w:p w14:paraId="3477E584" w14:textId="1B00A6F2" w:rsidR="001C57F3" w:rsidRDefault="001C57F3" w:rsidP="00E92662">
      <w:pPr>
        <w:pStyle w:val="paragraph"/>
        <w:spacing w:before="0" w:beforeAutospacing="0" w:after="0" w:afterAutospacing="0"/>
        <w:textAlignment w:val="baseline"/>
        <w:rPr>
          <w:rStyle w:val="normaltextrun"/>
          <w:rFonts w:ascii="Times" w:hAnsi="Times" w:cs="Times"/>
          <w:sz w:val="22"/>
          <w:szCs w:val="22"/>
        </w:rPr>
      </w:pPr>
      <w:r>
        <w:rPr>
          <w:rStyle w:val="normaltextrun"/>
          <w:rFonts w:ascii="Times" w:hAnsi="Times" w:cs="Times"/>
          <w:sz w:val="22"/>
          <w:szCs w:val="22"/>
        </w:rPr>
        <w:t xml:space="preserve">             M</w:t>
      </w:r>
      <w:r w:rsidR="001D0DCE">
        <w:rPr>
          <w:rStyle w:val="normaltextrun"/>
          <w:rFonts w:ascii="Times" w:hAnsi="Times" w:cs="Times"/>
          <w:sz w:val="22"/>
          <w:szCs w:val="22"/>
        </w:rPr>
        <w:t xml:space="preserve">s. Consuella Hopkins </w:t>
      </w:r>
    </w:p>
    <w:p w14:paraId="78FB76F8" w14:textId="77777777" w:rsidR="001C57F3" w:rsidRPr="0068295A" w:rsidRDefault="001C57F3" w:rsidP="00E92662">
      <w:pPr>
        <w:pStyle w:val="paragraph"/>
        <w:spacing w:before="0" w:beforeAutospacing="0" w:after="0" w:afterAutospacing="0"/>
        <w:textAlignment w:val="baseline"/>
        <w:rPr>
          <w:rStyle w:val="normaltextrun"/>
          <w:rFonts w:ascii="Times" w:hAnsi="Times" w:cs="Times"/>
          <w:sz w:val="22"/>
          <w:szCs w:val="22"/>
        </w:rPr>
      </w:pPr>
    </w:p>
    <w:p w14:paraId="03BC4341" w14:textId="13E7BE28"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VPA staff members present: </w:t>
      </w:r>
      <w:r w:rsidR="008925D9">
        <w:rPr>
          <w:rStyle w:val="normaltextrun"/>
          <w:rFonts w:ascii="Times" w:hAnsi="Times" w:cs="Times"/>
          <w:sz w:val="22"/>
          <w:szCs w:val="22"/>
        </w:rPr>
        <w:t xml:space="preserve">Jordan Gathers, </w:t>
      </w:r>
      <w:r w:rsidR="00635767">
        <w:rPr>
          <w:rStyle w:val="normaltextrun"/>
          <w:rFonts w:ascii="Times" w:hAnsi="Times" w:cs="Times"/>
          <w:sz w:val="22"/>
          <w:szCs w:val="22"/>
        </w:rPr>
        <w:t>Interim Executive Director</w:t>
      </w:r>
      <w:r w:rsidR="008925D9">
        <w:rPr>
          <w:rStyle w:val="normaltextrun"/>
          <w:rFonts w:ascii="Times" w:hAnsi="Times" w:cs="Times"/>
          <w:sz w:val="22"/>
          <w:szCs w:val="22"/>
        </w:rPr>
        <w:t xml:space="preserve">; </w:t>
      </w:r>
      <w:r w:rsidR="009439B0">
        <w:rPr>
          <w:rStyle w:val="normaltextrun"/>
          <w:rFonts w:ascii="Times" w:hAnsi="Times" w:cs="Times"/>
          <w:sz w:val="22"/>
          <w:szCs w:val="22"/>
        </w:rPr>
        <w:t>Officer</w:t>
      </w:r>
      <w:r w:rsidR="006A55EE">
        <w:rPr>
          <w:rStyle w:val="normaltextrun"/>
          <w:rFonts w:ascii="Times" w:hAnsi="Times" w:cs="Times"/>
          <w:sz w:val="22"/>
          <w:szCs w:val="22"/>
        </w:rPr>
        <w:t>;</w:t>
      </w:r>
      <w:r w:rsidR="009D2E37">
        <w:rPr>
          <w:rStyle w:val="normaltextrun"/>
          <w:rFonts w:ascii="Times" w:hAnsi="Times" w:cs="Times"/>
          <w:sz w:val="22"/>
          <w:szCs w:val="22"/>
        </w:rPr>
        <w:t xml:space="preserve"> </w:t>
      </w:r>
      <w:r w:rsidR="007A665F">
        <w:rPr>
          <w:rStyle w:val="normaltextrun"/>
          <w:rFonts w:ascii="Times" w:hAnsi="Times" w:cs="Times"/>
          <w:sz w:val="22"/>
          <w:szCs w:val="22"/>
        </w:rPr>
        <w:t xml:space="preserve">Amy Roush, Chief of Development; </w:t>
      </w:r>
      <w:r w:rsidR="009D2E37">
        <w:rPr>
          <w:rStyle w:val="normaltextrun"/>
          <w:rFonts w:ascii="Times" w:hAnsi="Times" w:cs="Times"/>
          <w:sz w:val="22"/>
          <w:szCs w:val="22"/>
        </w:rPr>
        <w:t>Anastasia Smith-Davis, Executive Assistant;</w:t>
      </w:r>
      <w:r w:rsidR="00C54112">
        <w:rPr>
          <w:rStyle w:val="normaltextrun"/>
          <w:rFonts w:ascii="Times" w:hAnsi="Times" w:cs="Times"/>
          <w:sz w:val="22"/>
          <w:szCs w:val="22"/>
        </w:rPr>
        <w:t xml:space="preserve"> </w:t>
      </w:r>
      <w:r w:rsidR="001D0DCE">
        <w:rPr>
          <w:rStyle w:val="normaltextrun"/>
          <w:rFonts w:ascii="Times" w:hAnsi="Times" w:cs="Times"/>
          <w:sz w:val="22"/>
          <w:szCs w:val="22"/>
        </w:rPr>
        <w:t xml:space="preserve">Macey Hanna, Director of Recreation; </w:t>
      </w:r>
      <w:r w:rsidR="00816CD7">
        <w:rPr>
          <w:rStyle w:val="normaltextrun"/>
          <w:rFonts w:ascii="Times" w:hAnsi="Times" w:cs="Times"/>
          <w:sz w:val="22"/>
          <w:szCs w:val="22"/>
        </w:rPr>
        <w:t xml:space="preserve">Dezha Moore, General Manager of Venues; </w:t>
      </w:r>
      <w:r w:rsidR="001D0DCE">
        <w:rPr>
          <w:rStyle w:val="normaltextrun"/>
          <w:rFonts w:ascii="Times" w:hAnsi="Times" w:cs="Times"/>
          <w:sz w:val="22"/>
          <w:szCs w:val="22"/>
        </w:rPr>
        <w:t xml:space="preserve">Stefanie Coleman, MLK Dream Center Manager, Daniel Marshall, Events Coordinator MLK; Olivia Sanchez, Special Events Manager; Phillip Williams, Program Coordinator MLK; </w:t>
      </w:r>
      <w:proofErr w:type="spellStart"/>
      <w:r w:rsidR="001D0DCE">
        <w:rPr>
          <w:rStyle w:val="normaltextrun"/>
          <w:rFonts w:ascii="Times" w:hAnsi="Times" w:cs="Times"/>
          <w:sz w:val="22"/>
          <w:szCs w:val="22"/>
        </w:rPr>
        <w:t>Therae</w:t>
      </w:r>
      <w:proofErr w:type="spellEnd"/>
      <w:r w:rsidR="001D0DCE">
        <w:rPr>
          <w:rStyle w:val="normaltextrun"/>
          <w:rFonts w:ascii="Times" w:hAnsi="Times" w:cs="Times"/>
          <w:sz w:val="22"/>
          <w:szCs w:val="22"/>
        </w:rPr>
        <w:t xml:space="preserve"> Washington, Violence Prevention Coordinator; Cedrick Joseph-Pauline, Project </w:t>
      </w:r>
      <w:r w:rsidR="000B0AC3">
        <w:rPr>
          <w:rStyle w:val="normaltextrun"/>
          <w:rFonts w:ascii="Times" w:hAnsi="Times" w:cs="Times"/>
          <w:sz w:val="22"/>
          <w:szCs w:val="22"/>
        </w:rPr>
        <w:t>M</w:t>
      </w:r>
      <w:r w:rsidR="001D0DCE">
        <w:rPr>
          <w:rStyle w:val="normaltextrun"/>
          <w:rFonts w:ascii="Times" w:hAnsi="Times" w:cs="Times"/>
          <w:sz w:val="22"/>
          <w:szCs w:val="22"/>
        </w:rPr>
        <w:t xml:space="preserve">anager; and Kelli </w:t>
      </w:r>
      <w:proofErr w:type="spellStart"/>
      <w:r w:rsidR="001D0DCE">
        <w:rPr>
          <w:rStyle w:val="normaltextrun"/>
          <w:rFonts w:ascii="Times" w:hAnsi="Times" w:cs="Times"/>
          <w:sz w:val="22"/>
          <w:szCs w:val="22"/>
        </w:rPr>
        <w:t>Notteboom</w:t>
      </w:r>
      <w:proofErr w:type="spellEnd"/>
      <w:r w:rsidR="001D0DCE">
        <w:rPr>
          <w:rStyle w:val="normaltextrun"/>
          <w:rFonts w:ascii="Times" w:hAnsi="Times" w:cs="Times"/>
          <w:sz w:val="22"/>
          <w:szCs w:val="22"/>
        </w:rPr>
        <w:t>, Aquatics Manager.</w:t>
      </w:r>
    </w:p>
    <w:p w14:paraId="686CB49B" w14:textId="77777777" w:rsidR="000816AF" w:rsidRPr="0068295A" w:rsidRDefault="000816AF" w:rsidP="000816AF">
      <w:pPr>
        <w:pStyle w:val="paragraph"/>
        <w:spacing w:before="0" w:beforeAutospacing="0" w:after="0" w:afterAutospacing="0"/>
        <w:textAlignment w:val="baseline"/>
        <w:rPr>
          <w:rStyle w:val="normaltextrun"/>
          <w:rFonts w:ascii="Times" w:hAnsi="Times" w:cs="Times"/>
          <w:sz w:val="22"/>
          <w:szCs w:val="22"/>
        </w:rPr>
      </w:pPr>
    </w:p>
    <w:p w14:paraId="246719CC" w14:textId="38E10D7D" w:rsidR="000816AF" w:rsidRDefault="000816AF" w:rsidP="00CE38FE">
      <w:pPr>
        <w:pStyle w:val="paragraph"/>
        <w:spacing w:before="0" w:beforeAutospacing="0" w:after="0" w:afterAutospacing="0"/>
        <w:textAlignment w:val="baseline"/>
        <w:rPr>
          <w:rStyle w:val="normaltextrun"/>
          <w:rFonts w:ascii="Times" w:hAnsi="Times" w:cs="Times"/>
          <w:sz w:val="22"/>
          <w:szCs w:val="22"/>
        </w:rPr>
      </w:pPr>
      <w:r w:rsidRPr="0068295A">
        <w:rPr>
          <w:rStyle w:val="normaltextrun"/>
          <w:rFonts w:ascii="Times" w:hAnsi="Times" w:cs="Times"/>
          <w:sz w:val="22"/>
          <w:szCs w:val="22"/>
        </w:rPr>
        <w:t xml:space="preserve">Other city representatives </w:t>
      </w:r>
      <w:r w:rsidR="000B0AC3" w:rsidRPr="0068295A">
        <w:rPr>
          <w:rStyle w:val="normaltextrun"/>
          <w:rFonts w:ascii="Times" w:hAnsi="Times" w:cs="Times"/>
          <w:sz w:val="22"/>
          <w:szCs w:val="22"/>
        </w:rPr>
        <w:t>are present</w:t>
      </w:r>
      <w:r w:rsidRPr="0068295A">
        <w:rPr>
          <w:rStyle w:val="normaltextrun"/>
          <w:rFonts w:ascii="Times" w:hAnsi="Times" w:cs="Times"/>
          <w:sz w:val="22"/>
          <w:szCs w:val="22"/>
        </w:rPr>
        <w:t xml:space="preserve">: </w:t>
      </w:r>
      <w:r w:rsidR="00E44E70">
        <w:rPr>
          <w:rStyle w:val="normaltextrun"/>
          <w:rFonts w:ascii="Times" w:hAnsi="Times" w:cs="Times"/>
          <w:sz w:val="22"/>
          <w:szCs w:val="22"/>
        </w:rPr>
        <w:t>Michael Schmidt</w:t>
      </w:r>
      <w:r w:rsidR="008925D9">
        <w:rPr>
          <w:rStyle w:val="normaltextrun"/>
          <w:rFonts w:ascii="Times" w:hAnsi="Times" w:cs="Times"/>
          <w:sz w:val="22"/>
          <w:szCs w:val="22"/>
        </w:rPr>
        <w:t>,</w:t>
      </w:r>
      <w:r w:rsidRPr="0068295A">
        <w:rPr>
          <w:rStyle w:val="normaltextrun"/>
          <w:rFonts w:ascii="Times" w:hAnsi="Times" w:cs="Times"/>
          <w:sz w:val="22"/>
          <w:szCs w:val="22"/>
        </w:rPr>
        <w:t xml:space="preserve"> Assistant City Attorne</w:t>
      </w:r>
      <w:r w:rsidR="00320254">
        <w:rPr>
          <w:rStyle w:val="normaltextrun"/>
          <w:rFonts w:ascii="Times" w:hAnsi="Times" w:cs="Times"/>
          <w:sz w:val="22"/>
          <w:szCs w:val="22"/>
        </w:rPr>
        <w:t>y</w:t>
      </w:r>
    </w:p>
    <w:p w14:paraId="75F7A999" w14:textId="77777777" w:rsidR="00CE38FE" w:rsidRPr="00CE38FE" w:rsidRDefault="00CE38FE" w:rsidP="00CE38FE">
      <w:pPr>
        <w:pStyle w:val="paragraph"/>
        <w:spacing w:before="0" w:beforeAutospacing="0" w:after="0" w:afterAutospacing="0"/>
        <w:textAlignment w:val="baseline"/>
        <w:rPr>
          <w:rFonts w:ascii="Times" w:hAnsi="Times" w:cs="Times"/>
          <w:sz w:val="22"/>
          <w:szCs w:val="22"/>
        </w:rPr>
      </w:pPr>
    </w:p>
    <w:p w14:paraId="5EB1F543" w14:textId="753867F6" w:rsidR="000816AF" w:rsidRDefault="000816AF" w:rsidP="000816AF">
      <w:pPr>
        <w:pStyle w:val="paragraph"/>
        <w:numPr>
          <w:ilvl w:val="0"/>
          <w:numId w:val="1"/>
        </w:numPr>
        <w:spacing w:before="0" w:beforeAutospacing="0" w:after="0" w:afterAutospacing="0"/>
        <w:ind w:left="450" w:hanging="180"/>
        <w:textAlignment w:val="baseline"/>
        <w:rPr>
          <w:rStyle w:val="normaltextrun"/>
          <w:rFonts w:ascii="Times" w:hAnsi="Times" w:cs="Times"/>
          <w:sz w:val="22"/>
          <w:szCs w:val="22"/>
        </w:rPr>
      </w:pPr>
      <w:r w:rsidRPr="0068295A">
        <w:rPr>
          <w:rStyle w:val="normaltextrun"/>
          <w:rFonts w:ascii="Times" w:hAnsi="Times" w:cs="Times"/>
          <w:sz w:val="22"/>
          <w:szCs w:val="22"/>
        </w:rPr>
        <w:tab/>
        <w:t>Call to Order </w:t>
      </w:r>
    </w:p>
    <w:p w14:paraId="0FF93D1C" w14:textId="77777777" w:rsidR="007026A8" w:rsidRPr="0068295A" w:rsidRDefault="007026A8" w:rsidP="007026A8">
      <w:pPr>
        <w:pStyle w:val="paragraph"/>
        <w:spacing w:before="0" w:beforeAutospacing="0" w:after="0" w:afterAutospacing="0"/>
        <w:ind w:left="450"/>
        <w:textAlignment w:val="baseline"/>
        <w:rPr>
          <w:rStyle w:val="normaltextrun"/>
          <w:rFonts w:ascii="Times" w:hAnsi="Times" w:cs="Times"/>
          <w:sz w:val="22"/>
          <w:szCs w:val="22"/>
        </w:rPr>
      </w:pPr>
    </w:p>
    <w:p w14:paraId="6C1AE208" w14:textId="1D5CBF54" w:rsidR="000816AF" w:rsidRDefault="00743EA7" w:rsidP="000816AF">
      <w:pPr>
        <w:rPr>
          <w:rStyle w:val="normaltextrun"/>
          <w:rFonts w:ascii="Times" w:hAnsi="Times" w:cs="Times"/>
        </w:rPr>
      </w:pPr>
      <w:r>
        <w:rPr>
          <w:rStyle w:val="normaltextrun"/>
          <w:rFonts w:ascii="Times" w:hAnsi="Times" w:cs="Times"/>
        </w:rPr>
        <w:t>Mark Neal</w:t>
      </w:r>
      <w:r w:rsidR="000816AF" w:rsidRPr="0068295A">
        <w:rPr>
          <w:rStyle w:val="normaltextrun"/>
          <w:rFonts w:ascii="Times" w:hAnsi="Times" w:cs="Times"/>
        </w:rPr>
        <w:t xml:space="preserve"> called the meeting to order at </w:t>
      </w:r>
      <w:r w:rsidR="00E07BE4">
        <w:rPr>
          <w:rStyle w:val="normaltextrun"/>
          <w:rFonts w:ascii="Times" w:hAnsi="Times" w:cs="Times"/>
        </w:rPr>
        <w:t>5:0</w:t>
      </w:r>
      <w:r w:rsidR="000B0AC3">
        <w:rPr>
          <w:rStyle w:val="normaltextrun"/>
          <w:rFonts w:ascii="Times" w:hAnsi="Times" w:cs="Times"/>
        </w:rPr>
        <w:t>4</w:t>
      </w:r>
      <w:r w:rsidR="00C86476">
        <w:rPr>
          <w:rStyle w:val="normaltextrun"/>
          <w:rFonts w:ascii="Times" w:hAnsi="Times" w:cs="Times"/>
        </w:rPr>
        <w:t xml:space="preserve"> </w:t>
      </w:r>
      <w:r w:rsidR="000816AF" w:rsidRPr="0068295A">
        <w:rPr>
          <w:rStyle w:val="normaltextrun"/>
          <w:rFonts w:ascii="Times" w:hAnsi="Times" w:cs="Times"/>
        </w:rPr>
        <w:t>pm.</w:t>
      </w:r>
    </w:p>
    <w:p w14:paraId="5F938A3C" w14:textId="50FD57F8" w:rsidR="009F5AA5" w:rsidRPr="0068295A" w:rsidRDefault="009F5AA5" w:rsidP="009F5AA5">
      <w:pPr>
        <w:pStyle w:val="ListParagraph"/>
        <w:numPr>
          <w:ilvl w:val="0"/>
          <w:numId w:val="1"/>
        </w:numPr>
        <w:rPr>
          <w:rFonts w:ascii="Times" w:hAnsi="Times" w:cs="Times"/>
        </w:rPr>
      </w:pPr>
      <w:r w:rsidRPr="0068295A">
        <w:rPr>
          <w:rFonts w:ascii="Times" w:hAnsi="Times" w:cs="Times"/>
        </w:rPr>
        <w:t xml:space="preserve">Minutes of the Regular Board Meeting </w:t>
      </w:r>
      <w:r w:rsidR="003A14BA">
        <w:rPr>
          <w:rFonts w:ascii="Times" w:hAnsi="Times" w:cs="Times"/>
        </w:rPr>
        <w:t xml:space="preserve">held on </w:t>
      </w:r>
      <w:r w:rsidR="000B0AC3">
        <w:rPr>
          <w:rFonts w:ascii="Times" w:hAnsi="Times" w:cs="Times"/>
        </w:rPr>
        <w:t>December 16, 2024</w:t>
      </w:r>
      <w:r w:rsidR="003A14BA">
        <w:rPr>
          <w:rFonts w:ascii="Times" w:hAnsi="Times" w:cs="Times"/>
        </w:rPr>
        <w:t>.</w:t>
      </w:r>
    </w:p>
    <w:p w14:paraId="3A2AF9A3" w14:textId="2228A57C" w:rsidR="009F5AA5" w:rsidRPr="0068295A" w:rsidRDefault="009F5AA5" w:rsidP="009F5AA5">
      <w:pPr>
        <w:rPr>
          <w:rFonts w:ascii="Times" w:hAnsi="Times" w:cs="Times"/>
        </w:rPr>
      </w:pPr>
      <w:r w:rsidRPr="0068295A">
        <w:rPr>
          <w:rFonts w:ascii="Times" w:hAnsi="Times" w:cs="Times"/>
        </w:rPr>
        <w:t>Motion to approve the meeting minutes of</w:t>
      </w:r>
      <w:r w:rsidR="003A14BA">
        <w:rPr>
          <w:rFonts w:ascii="Times" w:hAnsi="Times" w:cs="Times"/>
        </w:rPr>
        <w:t xml:space="preserve"> </w:t>
      </w:r>
      <w:r w:rsidR="000B0AC3">
        <w:rPr>
          <w:rFonts w:ascii="Times" w:hAnsi="Times" w:cs="Times"/>
        </w:rPr>
        <w:t>December 16</w:t>
      </w:r>
      <w:r w:rsidR="00635767">
        <w:rPr>
          <w:rFonts w:ascii="Times" w:hAnsi="Times" w:cs="Times"/>
        </w:rPr>
        <w:t xml:space="preserve">, </w:t>
      </w:r>
      <w:r w:rsidRPr="0068295A">
        <w:rPr>
          <w:rFonts w:ascii="Times" w:hAnsi="Times" w:cs="Times"/>
        </w:rPr>
        <w:t>by</w:t>
      </w:r>
      <w:r>
        <w:rPr>
          <w:rFonts w:ascii="Times" w:hAnsi="Times" w:cs="Times"/>
        </w:rPr>
        <w:t xml:space="preserve"> </w:t>
      </w:r>
      <w:r w:rsidR="000B0AC3">
        <w:rPr>
          <w:rFonts w:ascii="Times" w:hAnsi="Times" w:cs="Times"/>
        </w:rPr>
        <w:t xml:space="preserve">Sam </w:t>
      </w:r>
      <w:r w:rsidR="00C30419">
        <w:rPr>
          <w:rFonts w:ascii="Times" w:hAnsi="Times" w:cs="Times"/>
        </w:rPr>
        <w:t>Centellas,</w:t>
      </w:r>
      <w:r w:rsidR="000B0AC3">
        <w:rPr>
          <w:rFonts w:ascii="Times" w:hAnsi="Times" w:cs="Times"/>
        </w:rPr>
        <w:t xml:space="preserve"> supported by </w:t>
      </w:r>
      <w:r w:rsidR="006F270D">
        <w:rPr>
          <w:rFonts w:ascii="Times" w:hAnsi="Times" w:cs="Times"/>
        </w:rPr>
        <w:t>Consuela Hopkins</w:t>
      </w:r>
      <w:r w:rsidRPr="0068295A">
        <w:rPr>
          <w:rFonts w:ascii="Times" w:hAnsi="Times" w:cs="Times"/>
        </w:rPr>
        <w:t>,</w:t>
      </w:r>
      <w:r w:rsidR="000B0AC3">
        <w:rPr>
          <w:rFonts w:ascii="Times" w:hAnsi="Times" w:cs="Times"/>
        </w:rPr>
        <w:t xml:space="preserve"> </w:t>
      </w:r>
      <w:r w:rsidRPr="0068295A">
        <w:rPr>
          <w:rFonts w:ascii="Times" w:hAnsi="Times" w:cs="Times"/>
        </w:rPr>
        <w:t xml:space="preserve">motion carried. Roll call vote </w:t>
      </w:r>
      <w:r w:rsidR="006777C6">
        <w:rPr>
          <w:rFonts w:ascii="Times" w:hAnsi="Times" w:cs="Times"/>
        </w:rPr>
        <w:t>3</w:t>
      </w:r>
      <w:r w:rsidRPr="0068295A">
        <w:rPr>
          <w:rFonts w:ascii="Times" w:hAnsi="Times" w:cs="Times"/>
        </w:rPr>
        <w:t xml:space="preserve">-0. </w:t>
      </w:r>
    </w:p>
    <w:p w14:paraId="1DB7B3E4" w14:textId="77777777" w:rsidR="009F5AA5" w:rsidRPr="0068295A" w:rsidRDefault="009F5AA5" w:rsidP="009F5AA5">
      <w:pPr>
        <w:pStyle w:val="ListParagraph"/>
        <w:numPr>
          <w:ilvl w:val="0"/>
          <w:numId w:val="1"/>
        </w:numPr>
        <w:rPr>
          <w:rFonts w:ascii="Times" w:hAnsi="Times" w:cs="Times"/>
        </w:rPr>
      </w:pPr>
      <w:r w:rsidRPr="0068295A">
        <w:rPr>
          <w:rStyle w:val="normaltextrun"/>
          <w:rFonts w:ascii="Times" w:eastAsia="Times New Roman" w:hAnsi="Times" w:cs="Times"/>
        </w:rPr>
        <w:t xml:space="preserve">Consent Agenda </w:t>
      </w:r>
    </w:p>
    <w:p w14:paraId="2A97B0C7" w14:textId="7D11C1FE" w:rsidR="00843911" w:rsidRDefault="009F5AA5" w:rsidP="00DA011F">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0B0AC3">
        <w:rPr>
          <w:rFonts w:ascii="Times" w:hAnsi="Times" w:cs="Times"/>
        </w:rPr>
        <w:t>January 21, 2025</w:t>
      </w:r>
      <w:r w:rsidRPr="0068295A">
        <w:rPr>
          <w:rFonts w:ascii="Times" w:hAnsi="Times" w:cs="Times"/>
        </w:rPr>
        <w:t>, by</w:t>
      </w:r>
      <w:r>
        <w:rPr>
          <w:rFonts w:ascii="Times" w:hAnsi="Times" w:cs="Times"/>
        </w:rPr>
        <w:t xml:space="preserve"> Sam Centellas</w:t>
      </w:r>
      <w:r w:rsidRPr="0068295A">
        <w:rPr>
          <w:rFonts w:ascii="Times" w:hAnsi="Times" w:cs="Times"/>
        </w:rPr>
        <w:t xml:space="preserve">, supported by </w:t>
      </w:r>
      <w:r w:rsidR="006777C6">
        <w:rPr>
          <w:rFonts w:ascii="Times" w:hAnsi="Times" w:cs="Times"/>
        </w:rPr>
        <w:t>Consuella Hopkins</w:t>
      </w:r>
      <w:r>
        <w:rPr>
          <w:rFonts w:ascii="Times" w:hAnsi="Times" w:cs="Times"/>
        </w:rPr>
        <w:t>,</w:t>
      </w:r>
      <w:r w:rsidRPr="0068295A">
        <w:rPr>
          <w:rFonts w:ascii="Times" w:hAnsi="Times" w:cs="Times"/>
        </w:rPr>
        <w:t xml:space="preserve"> motion carried. Roll call vote </w:t>
      </w:r>
      <w:r w:rsidR="006777C6">
        <w:rPr>
          <w:rFonts w:ascii="Times" w:hAnsi="Times" w:cs="Times"/>
        </w:rPr>
        <w:t>3</w:t>
      </w:r>
      <w:r w:rsidRPr="0068295A">
        <w:rPr>
          <w:rFonts w:ascii="Times" w:hAnsi="Times" w:cs="Times"/>
        </w:rPr>
        <w:t xml:space="preserve">-0. </w:t>
      </w:r>
    </w:p>
    <w:p w14:paraId="214BF5BF" w14:textId="23FEDEB3" w:rsidR="006777C6" w:rsidRDefault="006777C6" w:rsidP="009F5AA5">
      <w:pPr>
        <w:pStyle w:val="ListParagraph"/>
        <w:numPr>
          <w:ilvl w:val="0"/>
          <w:numId w:val="1"/>
        </w:numPr>
        <w:rPr>
          <w:rFonts w:ascii="Times" w:hAnsi="Times" w:cs="Times"/>
        </w:rPr>
      </w:pPr>
      <w:r>
        <w:rPr>
          <w:rFonts w:ascii="Times" w:hAnsi="Times" w:cs="Times"/>
        </w:rPr>
        <w:t>Interviewing of Interested Residents</w:t>
      </w:r>
    </w:p>
    <w:p w14:paraId="67DA8615" w14:textId="624D1178" w:rsidR="006777C6" w:rsidRPr="006777C6" w:rsidRDefault="006777C6" w:rsidP="006777C6">
      <w:pPr>
        <w:rPr>
          <w:rFonts w:ascii="Times" w:hAnsi="Times" w:cs="Times"/>
        </w:rPr>
      </w:pPr>
      <w:r>
        <w:rPr>
          <w:rFonts w:ascii="Times" w:hAnsi="Times" w:cs="Times"/>
        </w:rPr>
        <w:t>No residents commented during this meeting.</w:t>
      </w:r>
    </w:p>
    <w:p w14:paraId="3D465EAB" w14:textId="4F21AF55" w:rsidR="009F5AA5" w:rsidRDefault="006777C6" w:rsidP="009F5AA5">
      <w:pPr>
        <w:pStyle w:val="ListParagraph"/>
        <w:numPr>
          <w:ilvl w:val="0"/>
          <w:numId w:val="1"/>
        </w:numPr>
        <w:rPr>
          <w:rFonts w:ascii="Times" w:hAnsi="Times" w:cs="Times"/>
        </w:rPr>
      </w:pPr>
      <w:r>
        <w:rPr>
          <w:rFonts w:ascii="Times" w:hAnsi="Times" w:cs="Times"/>
        </w:rPr>
        <w:t xml:space="preserve">Use of Parks- </w:t>
      </w:r>
      <w:r w:rsidR="00164D21">
        <w:rPr>
          <w:rFonts w:ascii="Times" w:hAnsi="Times" w:cs="Times"/>
        </w:rPr>
        <w:t xml:space="preserve">New Events </w:t>
      </w:r>
    </w:p>
    <w:p w14:paraId="036E82DD" w14:textId="1E21999D" w:rsidR="007200CC" w:rsidRDefault="00164D21" w:rsidP="009D55E7">
      <w:pPr>
        <w:rPr>
          <w:rFonts w:ascii="Times" w:hAnsi="Times" w:cs="Times"/>
        </w:rPr>
      </w:pPr>
      <w:r>
        <w:rPr>
          <w:rFonts w:ascii="Times" w:hAnsi="Times" w:cs="Times"/>
        </w:rPr>
        <w:t xml:space="preserve">Mark Neal questions if there is </w:t>
      </w:r>
      <w:r w:rsidR="000B0AC3">
        <w:rPr>
          <w:rFonts w:ascii="Times" w:hAnsi="Times" w:cs="Times"/>
        </w:rPr>
        <w:t>any decision needed for the Parker Wedding in Leeper Park on June 21, 2025.</w:t>
      </w:r>
    </w:p>
    <w:p w14:paraId="78EA7BD7" w14:textId="4FE1DC18" w:rsidR="000B0AC3" w:rsidRDefault="000B0AC3" w:rsidP="009D55E7">
      <w:pPr>
        <w:rPr>
          <w:rFonts w:ascii="Times" w:hAnsi="Times" w:cs="Times"/>
        </w:rPr>
      </w:pPr>
      <w:r>
        <w:rPr>
          <w:rFonts w:ascii="Times" w:hAnsi="Times" w:cs="Times"/>
        </w:rPr>
        <w:t>No comments are made by VPA staff or Commissioners.</w:t>
      </w:r>
    </w:p>
    <w:p w14:paraId="14831215" w14:textId="0DC2637C" w:rsidR="00164D21" w:rsidRDefault="00164D21" w:rsidP="009D55E7">
      <w:pPr>
        <w:rPr>
          <w:rFonts w:ascii="Times" w:hAnsi="Times" w:cs="Times"/>
        </w:rPr>
      </w:pPr>
      <w:r>
        <w:rPr>
          <w:rFonts w:ascii="Times" w:hAnsi="Times" w:cs="Times"/>
        </w:rPr>
        <w:t xml:space="preserve">Motion to approve the </w:t>
      </w:r>
      <w:r w:rsidR="000B0AC3">
        <w:rPr>
          <w:rFonts w:ascii="Times" w:hAnsi="Times" w:cs="Times"/>
        </w:rPr>
        <w:t xml:space="preserve">Use of Parks for the Parker </w:t>
      </w:r>
      <w:r w:rsidR="00C30419">
        <w:rPr>
          <w:rFonts w:ascii="Times" w:hAnsi="Times" w:cs="Times"/>
        </w:rPr>
        <w:t>Wedding,</w:t>
      </w:r>
      <w:r>
        <w:rPr>
          <w:rFonts w:ascii="Times" w:hAnsi="Times" w:cs="Times"/>
        </w:rPr>
        <w:t xml:space="preserve"> by </w:t>
      </w:r>
      <w:r w:rsidR="000B0AC3">
        <w:rPr>
          <w:rFonts w:ascii="Times" w:hAnsi="Times" w:cs="Times"/>
        </w:rPr>
        <w:t xml:space="preserve">Same </w:t>
      </w:r>
      <w:proofErr w:type="gramStart"/>
      <w:r w:rsidR="000B0AC3">
        <w:rPr>
          <w:rFonts w:ascii="Times" w:hAnsi="Times" w:cs="Times"/>
        </w:rPr>
        <w:t xml:space="preserve">Centellas </w:t>
      </w:r>
      <w:r>
        <w:rPr>
          <w:rFonts w:ascii="Times" w:hAnsi="Times" w:cs="Times"/>
        </w:rPr>
        <w:t>,</w:t>
      </w:r>
      <w:proofErr w:type="gramEnd"/>
      <w:r>
        <w:rPr>
          <w:rFonts w:ascii="Times" w:hAnsi="Times" w:cs="Times"/>
        </w:rPr>
        <w:t xml:space="preserve"> supported by </w:t>
      </w:r>
      <w:r w:rsidR="000B0AC3">
        <w:rPr>
          <w:rFonts w:ascii="Times" w:hAnsi="Times" w:cs="Times"/>
        </w:rPr>
        <w:t>Consuella Hopkins</w:t>
      </w:r>
      <w:r>
        <w:rPr>
          <w:rFonts w:ascii="Times" w:hAnsi="Times" w:cs="Times"/>
        </w:rPr>
        <w:t xml:space="preserve">, motion carried. Roll call vote 3-0. </w:t>
      </w:r>
    </w:p>
    <w:p w14:paraId="3035CCE2" w14:textId="77777777" w:rsidR="009D55E7" w:rsidRDefault="009D55E7" w:rsidP="009D55E7">
      <w:pPr>
        <w:rPr>
          <w:rFonts w:ascii="Times" w:hAnsi="Times" w:cs="Times"/>
        </w:rPr>
      </w:pPr>
    </w:p>
    <w:p w14:paraId="3B189E4E" w14:textId="3D016741" w:rsidR="008D3A30" w:rsidRDefault="00164D21" w:rsidP="009D55E7">
      <w:pPr>
        <w:pStyle w:val="ListParagraph"/>
        <w:numPr>
          <w:ilvl w:val="0"/>
          <w:numId w:val="1"/>
        </w:numPr>
        <w:rPr>
          <w:rFonts w:ascii="Times" w:hAnsi="Times" w:cs="Times"/>
        </w:rPr>
      </w:pPr>
      <w:r>
        <w:rPr>
          <w:rFonts w:ascii="Times" w:hAnsi="Times" w:cs="Times"/>
        </w:rPr>
        <w:lastRenderedPageBreak/>
        <w:t xml:space="preserve">New Business </w:t>
      </w:r>
    </w:p>
    <w:p w14:paraId="36DA780A" w14:textId="616404D1" w:rsidR="008E54B6" w:rsidRDefault="000B0AC3" w:rsidP="00D43E4E">
      <w:pPr>
        <w:pStyle w:val="ListParagraph"/>
        <w:numPr>
          <w:ilvl w:val="1"/>
          <w:numId w:val="1"/>
        </w:numPr>
        <w:rPr>
          <w:rFonts w:ascii="Times" w:hAnsi="Times" w:cs="Times"/>
        </w:rPr>
      </w:pPr>
      <w:r>
        <w:rPr>
          <w:rFonts w:ascii="Times" w:hAnsi="Times" w:cs="Times"/>
        </w:rPr>
        <w:t>Tree Nursery Agreement</w:t>
      </w:r>
    </w:p>
    <w:p w14:paraId="40F10CBF" w14:textId="7AE9A2F0" w:rsidR="00D43E4E" w:rsidRDefault="000B0AC3" w:rsidP="00D43E4E">
      <w:pPr>
        <w:pStyle w:val="ListParagraph"/>
        <w:ind w:left="360"/>
        <w:rPr>
          <w:rFonts w:ascii="Times" w:hAnsi="Times" w:cs="Times"/>
        </w:rPr>
      </w:pPr>
      <w:r>
        <w:rPr>
          <w:rFonts w:ascii="Times" w:hAnsi="Times" w:cs="Times"/>
        </w:rPr>
        <w:t>Erin Michaels, Property Development Manager for department of Community Investment, offices at the County City Building on the 14</w:t>
      </w:r>
      <w:r w:rsidRPr="000B0AC3">
        <w:rPr>
          <w:rFonts w:ascii="Times" w:hAnsi="Times" w:cs="Times"/>
          <w:vertAlign w:val="superscript"/>
        </w:rPr>
        <w:t>th</w:t>
      </w:r>
      <w:r>
        <w:rPr>
          <w:rFonts w:ascii="Times" w:hAnsi="Times" w:cs="Times"/>
        </w:rPr>
        <w:t xml:space="preserve"> floor. </w:t>
      </w:r>
    </w:p>
    <w:p w14:paraId="2F7975F1" w14:textId="4A647BD1" w:rsidR="00D43E4E" w:rsidRDefault="00D43E4E" w:rsidP="00D43E4E">
      <w:pPr>
        <w:pStyle w:val="ListParagraph"/>
        <w:ind w:left="360"/>
        <w:rPr>
          <w:rFonts w:ascii="Times" w:hAnsi="Times" w:cs="Times"/>
        </w:rPr>
      </w:pPr>
    </w:p>
    <w:p w14:paraId="38FA1E84" w14:textId="77777777" w:rsidR="00E949DD" w:rsidRDefault="000B0AC3" w:rsidP="00D43E4E">
      <w:pPr>
        <w:pStyle w:val="ListParagraph"/>
        <w:ind w:left="360"/>
        <w:rPr>
          <w:rFonts w:ascii="Times" w:hAnsi="Times" w:cs="Times"/>
        </w:rPr>
      </w:pPr>
      <w:r>
        <w:rPr>
          <w:rFonts w:ascii="Times" w:hAnsi="Times" w:cs="Times"/>
        </w:rPr>
        <w:t xml:space="preserve">Erin begins with a refresher on the 2017 RDC and BPC approval of the Tree Nursery agreement for an urban tree nursery program on scattered lots. In late 2024, VPA and DCI staff changed the direction of where the trees would be planted, going from scattered lots across the city to focusing on a new lot located in Ignition Park, also known as “RDC Lot”. </w:t>
      </w:r>
      <w:r w:rsidR="00591427">
        <w:rPr>
          <w:rFonts w:ascii="Times" w:hAnsi="Times" w:cs="Times"/>
        </w:rPr>
        <w:t xml:space="preserve"> RDC approved the proposed second amendment on October 24, </w:t>
      </w:r>
      <w:proofErr w:type="gramStart"/>
      <w:r w:rsidR="00591427">
        <w:rPr>
          <w:rFonts w:ascii="Times" w:hAnsi="Times" w:cs="Times"/>
        </w:rPr>
        <w:t>2024</w:t>
      </w:r>
      <w:proofErr w:type="gramEnd"/>
      <w:r w:rsidR="00591427">
        <w:rPr>
          <w:rFonts w:ascii="Times" w:hAnsi="Times" w:cs="Times"/>
        </w:rPr>
        <w:t xml:space="preserve"> which will be effective until December 31, 2029. This agreement automatically renews each year after unless RDC or VPA delivers a notice of termination. She continues to say the agreement can be terminated at any time with sixty (60) </w:t>
      </w:r>
      <w:proofErr w:type="spellStart"/>
      <w:r w:rsidR="00591427">
        <w:rPr>
          <w:rFonts w:ascii="Times" w:hAnsi="Times" w:cs="Times"/>
        </w:rPr>
        <w:t>days notice</w:t>
      </w:r>
      <w:proofErr w:type="spellEnd"/>
      <w:r w:rsidR="00591427">
        <w:rPr>
          <w:rFonts w:ascii="Times" w:hAnsi="Times" w:cs="Times"/>
        </w:rPr>
        <w:t>.</w:t>
      </w:r>
      <w:r w:rsidR="00E949DD">
        <w:rPr>
          <w:rFonts w:ascii="Times" w:hAnsi="Times" w:cs="Times"/>
        </w:rPr>
        <w:t xml:space="preserve"> Erin concludes and </w:t>
      </w:r>
      <w:proofErr w:type="gramStart"/>
      <w:r w:rsidR="00E949DD">
        <w:rPr>
          <w:rFonts w:ascii="Times" w:hAnsi="Times" w:cs="Times"/>
        </w:rPr>
        <w:t>ask</w:t>
      </w:r>
      <w:proofErr w:type="gramEnd"/>
      <w:r w:rsidR="00E949DD">
        <w:rPr>
          <w:rFonts w:ascii="Times" w:hAnsi="Times" w:cs="Times"/>
        </w:rPr>
        <w:t xml:space="preserve"> if the Commissioners have any questions.</w:t>
      </w:r>
    </w:p>
    <w:p w14:paraId="15A6DA95" w14:textId="77777777" w:rsidR="00E949DD" w:rsidRDefault="00E949DD" w:rsidP="00D43E4E">
      <w:pPr>
        <w:pStyle w:val="ListParagraph"/>
        <w:ind w:left="360"/>
        <w:rPr>
          <w:rFonts w:ascii="Times" w:hAnsi="Times" w:cs="Times"/>
        </w:rPr>
      </w:pPr>
    </w:p>
    <w:p w14:paraId="55CA7E65" w14:textId="77777777" w:rsidR="00E949DD" w:rsidRDefault="00E949DD" w:rsidP="00D43E4E">
      <w:pPr>
        <w:pStyle w:val="ListParagraph"/>
        <w:ind w:left="360"/>
        <w:rPr>
          <w:rFonts w:ascii="Times" w:hAnsi="Times" w:cs="Times"/>
        </w:rPr>
      </w:pPr>
      <w:r>
        <w:rPr>
          <w:rFonts w:ascii="Times" w:hAnsi="Times" w:cs="Times"/>
        </w:rPr>
        <w:t xml:space="preserve">Member, Sam </w:t>
      </w:r>
      <w:proofErr w:type="gramStart"/>
      <w:r>
        <w:rPr>
          <w:rFonts w:ascii="Times" w:hAnsi="Times" w:cs="Times"/>
        </w:rPr>
        <w:t>Centellas</w:t>
      </w:r>
      <w:proofErr w:type="gramEnd"/>
      <w:r>
        <w:rPr>
          <w:rFonts w:ascii="Times" w:hAnsi="Times" w:cs="Times"/>
        </w:rPr>
        <w:t xml:space="preserve"> questions how the trees will be placed. Will they be staggered, and how are they harvested/ removed?</w:t>
      </w:r>
    </w:p>
    <w:p w14:paraId="7BC769C5" w14:textId="77777777" w:rsidR="00E949DD" w:rsidRDefault="00E949DD" w:rsidP="00D43E4E">
      <w:pPr>
        <w:pStyle w:val="ListParagraph"/>
        <w:ind w:left="360"/>
        <w:rPr>
          <w:rFonts w:ascii="Times" w:hAnsi="Times" w:cs="Times"/>
        </w:rPr>
      </w:pPr>
    </w:p>
    <w:p w14:paraId="59886410" w14:textId="77777777" w:rsidR="00E949DD" w:rsidRDefault="00E949DD" w:rsidP="00D43E4E">
      <w:pPr>
        <w:pStyle w:val="ListParagraph"/>
        <w:ind w:left="360"/>
        <w:rPr>
          <w:rFonts w:ascii="Times" w:hAnsi="Times" w:cs="Times"/>
        </w:rPr>
      </w:pPr>
      <w:r>
        <w:rPr>
          <w:rFonts w:ascii="Times" w:hAnsi="Times" w:cs="Times"/>
        </w:rPr>
        <w:t xml:space="preserve">Erin answers that DCI is leaving all the logistics and management to VPA. DCI is collecting a list of scattered lots across the city to continue the project. </w:t>
      </w:r>
    </w:p>
    <w:p w14:paraId="50809679" w14:textId="77777777" w:rsidR="00E949DD" w:rsidRDefault="00E949DD" w:rsidP="00D43E4E">
      <w:pPr>
        <w:pStyle w:val="ListParagraph"/>
        <w:ind w:left="360"/>
        <w:rPr>
          <w:rFonts w:ascii="Times" w:hAnsi="Times" w:cs="Times"/>
        </w:rPr>
      </w:pPr>
    </w:p>
    <w:p w14:paraId="4B986288" w14:textId="77777777" w:rsidR="00E949DD" w:rsidRDefault="00E949DD" w:rsidP="00D43E4E">
      <w:pPr>
        <w:pStyle w:val="ListParagraph"/>
        <w:ind w:left="360"/>
        <w:rPr>
          <w:rFonts w:ascii="Times" w:hAnsi="Times" w:cs="Times"/>
        </w:rPr>
      </w:pPr>
      <w:r>
        <w:rPr>
          <w:rFonts w:ascii="Times" w:hAnsi="Times" w:cs="Times"/>
        </w:rPr>
        <w:t>President, Mark Neal questions Executive Director, Jordan Gathers if VPA is aware of any expectations?</w:t>
      </w:r>
    </w:p>
    <w:p w14:paraId="5E17A17D" w14:textId="77777777" w:rsidR="00E949DD" w:rsidRDefault="00E949DD" w:rsidP="00D43E4E">
      <w:pPr>
        <w:pStyle w:val="ListParagraph"/>
        <w:ind w:left="360"/>
        <w:rPr>
          <w:rFonts w:ascii="Times" w:hAnsi="Times" w:cs="Times"/>
        </w:rPr>
      </w:pPr>
    </w:p>
    <w:p w14:paraId="68679F0D" w14:textId="0145748C" w:rsidR="000B0AC3" w:rsidRDefault="00E949DD" w:rsidP="00D43E4E">
      <w:pPr>
        <w:pStyle w:val="ListParagraph"/>
        <w:ind w:left="360"/>
        <w:rPr>
          <w:rFonts w:ascii="Times" w:hAnsi="Times" w:cs="Times"/>
        </w:rPr>
      </w:pPr>
      <w:r>
        <w:rPr>
          <w:rFonts w:ascii="Times" w:hAnsi="Times" w:cs="Times"/>
        </w:rPr>
        <w:t xml:space="preserve">Executive Director, Jordan Gathers answers that with Brent Thompson (Head Forester for COSB), not being present, he is happy to share that he is fully confident in the division to ensure that all proper precautions as it relates to trees planting happen. </w:t>
      </w:r>
      <w:r w:rsidR="000B0AC3">
        <w:rPr>
          <w:rFonts w:ascii="Times" w:hAnsi="Times" w:cs="Times"/>
        </w:rPr>
        <w:t xml:space="preserve"> </w:t>
      </w:r>
    </w:p>
    <w:p w14:paraId="5BBA2090" w14:textId="77777777" w:rsidR="00D43E4E" w:rsidRDefault="00D43E4E" w:rsidP="00D43E4E">
      <w:pPr>
        <w:pStyle w:val="ListParagraph"/>
        <w:ind w:left="360"/>
        <w:rPr>
          <w:rFonts w:ascii="Times" w:hAnsi="Times" w:cs="Times"/>
        </w:rPr>
      </w:pPr>
    </w:p>
    <w:p w14:paraId="5809CCC1" w14:textId="54F53B10" w:rsidR="00D43E4E" w:rsidRDefault="00D43E4E" w:rsidP="00D43E4E">
      <w:pPr>
        <w:pStyle w:val="ListParagraph"/>
        <w:ind w:left="360"/>
        <w:rPr>
          <w:rFonts w:ascii="Times" w:hAnsi="Times" w:cs="Times"/>
        </w:rPr>
      </w:pPr>
      <w:r>
        <w:rPr>
          <w:rFonts w:ascii="Times" w:hAnsi="Times" w:cs="Times"/>
        </w:rPr>
        <w:t xml:space="preserve">Motion to approve the </w:t>
      </w:r>
      <w:r w:rsidR="002C7A99">
        <w:rPr>
          <w:rFonts w:ascii="Times" w:hAnsi="Times" w:cs="Times"/>
        </w:rPr>
        <w:t>Tree Nursery Agreement</w:t>
      </w:r>
      <w:r>
        <w:rPr>
          <w:rFonts w:ascii="Times" w:hAnsi="Times" w:cs="Times"/>
        </w:rPr>
        <w:t xml:space="preserve"> by </w:t>
      </w:r>
      <w:r w:rsidR="002C7A99">
        <w:rPr>
          <w:rFonts w:ascii="Times" w:hAnsi="Times" w:cs="Times"/>
        </w:rPr>
        <w:t>Sam Centellas</w:t>
      </w:r>
      <w:r>
        <w:rPr>
          <w:rFonts w:ascii="Times" w:hAnsi="Times" w:cs="Times"/>
        </w:rPr>
        <w:t xml:space="preserve">, supported by </w:t>
      </w:r>
      <w:r w:rsidR="002C7A99">
        <w:rPr>
          <w:rFonts w:ascii="Times" w:hAnsi="Times" w:cs="Times"/>
        </w:rPr>
        <w:t>Consuella Hopkins</w:t>
      </w:r>
      <w:r>
        <w:rPr>
          <w:rFonts w:ascii="Times" w:hAnsi="Times" w:cs="Times"/>
        </w:rPr>
        <w:t xml:space="preserve"> motion carried. Roll call vote 3-0.</w:t>
      </w:r>
    </w:p>
    <w:p w14:paraId="103ADA96" w14:textId="77777777" w:rsidR="007A665F" w:rsidRDefault="007A665F" w:rsidP="00D43E4E">
      <w:pPr>
        <w:pStyle w:val="ListParagraph"/>
        <w:ind w:left="360"/>
        <w:rPr>
          <w:rFonts w:ascii="Times" w:hAnsi="Times" w:cs="Times"/>
        </w:rPr>
      </w:pPr>
    </w:p>
    <w:p w14:paraId="79D4AA3A" w14:textId="71466D3A" w:rsidR="00D43E4E" w:rsidRDefault="002C7A99" w:rsidP="00D43E4E">
      <w:pPr>
        <w:pStyle w:val="ListParagraph"/>
        <w:numPr>
          <w:ilvl w:val="1"/>
          <w:numId w:val="1"/>
        </w:numPr>
        <w:rPr>
          <w:rFonts w:ascii="Times" w:hAnsi="Times" w:cs="Times"/>
        </w:rPr>
      </w:pPr>
      <w:r>
        <w:rPr>
          <w:rFonts w:ascii="Times" w:hAnsi="Times" w:cs="Times"/>
        </w:rPr>
        <w:t>YMCA &amp; VPA MOU</w:t>
      </w:r>
    </w:p>
    <w:p w14:paraId="1DC093F8" w14:textId="5CDBF80E" w:rsidR="00670B80" w:rsidRDefault="002C7A99" w:rsidP="00411C97">
      <w:pPr>
        <w:rPr>
          <w:rFonts w:ascii="Times" w:hAnsi="Times" w:cs="Times"/>
        </w:rPr>
      </w:pPr>
      <w:r>
        <w:rPr>
          <w:rFonts w:ascii="Times" w:hAnsi="Times" w:cs="Times"/>
        </w:rPr>
        <w:t xml:space="preserve">Michael Schmidt gives a brief overview of the partnership between VPA and the YMCA, stating this agreement has been in the works for over a year. He comments on how the relationship between the two organizations </w:t>
      </w:r>
      <w:r w:rsidR="00C30419">
        <w:rPr>
          <w:rFonts w:ascii="Times" w:hAnsi="Times" w:cs="Times"/>
        </w:rPr>
        <w:t>has</w:t>
      </w:r>
      <w:r>
        <w:rPr>
          <w:rFonts w:ascii="Times" w:hAnsi="Times" w:cs="Times"/>
        </w:rPr>
        <w:t xml:space="preserve"> strengthened while working on the agreement. </w:t>
      </w:r>
      <w:r w:rsidR="00A60831">
        <w:rPr>
          <w:rFonts w:ascii="Times" w:hAnsi="Times" w:cs="Times"/>
        </w:rPr>
        <w:t xml:space="preserve">He continues with the agreement being a year in the making, the opening recital date is marked for 2024. Michael then instructs President, Mark Neal to scribble out the 2024 out on his execution and add 2025. The agreement shows nominal pay from some cost sharing, with some sensitivity granted to </w:t>
      </w:r>
      <w:r w:rsidR="00B44DC8">
        <w:rPr>
          <w:rFonts w:ascii="Times" w:hAnsi="Times" w:cs="Times"/>
        </w:rPr>
        <w:t>Y</w:t>
      </w:r>
      <w:r w:rsidR="00A60831">
        <w:rPr>
          <w:rFonts w:ascii="Times" w:hAnsi="Times" w:cs="Times"/>
        </w:rPr>
        <w:t xml:space="preserve"> to protect some of their </w:t>
      </w:r>
      <w:r w:rsidR="00B44DC8">
        <w:rPr>
          <w:rFonts w:ascii="Times" w:hAnsi="Times" w:cs="Times"/>
        </w:rPr>
        <w:t>client’s</w:t>
      </w:r>
      <w:r w:rsidR="00A60831">
        <w:rPr>
          <w:rFonts w:ascii="Times" w:hAnsi="Times" w:cs="Times"/>
        </w:rPr>
        <w:t xml:space="preserve"> health base. He goes on to say one of the nice things about this agreement is, as VPA incorporates the downtown facility, this is just one year, with possibility of extension after seeing how the relationship works downtown. May see a possible </w:t>
      </w:r>
      <w:r w:rsidR="00B44DC8">
        <w:rPr>
          <w:rFonts w:ascii="Times" w:hAnsi="Times" w:cs="Times"/>
        </w:rPr>
        <w:t>merger</w:t>
      </w:r>
      <w:r w:rsidR="00A60831">
        <w:rPr>
          <w:rFonts w:ascii="Times" w:hAnsi="Times" w:cs="Times"/>
        </w:rPr>
        <w:t xml:space="preserve"> of programming, payment, and other things of that nature.</w:t>
      </w:r>
      <w:r w:rsidR="00B44DC8">
        <w:rPr>
          <w:rFonts w:ascii="Times" w:hAnsi="Times" w:cs="Times"/>
        </w:rPr>
        <w:t xml:space="preserve"> Agreement has some built in flexibility. Michael Schmidt concludes his presentation by stating, this agreement is not about getting rich, this is a long-term relationship that we want to protect. He continues to say going forward then, as the flexibility with numbers continues to increase downtown, we can make sure if we need to, we can bring both facilities together, operating in sync rather than on separate sides.</w:t>
      </w:r>
    </w:p>
    <w:p w14:paraId="2779D799" w14:textId="53E22AEB" w:rsidR="00B44DC8" w:rsidRDefault="00B44DC8" w:rsidP="00411C97">
      <w:pPr>
        <w:rPr>
          <w:rFonts w:ascii="Times" w:hAnsi="Times" w:cs="Times"/>
        </w:rPr>
      </w:pPr>
      <w:r>
        <w:rPr>
          <w:rFonts w:ascii="Times" w:hAnsi="Times" w:cs="Times"/>
        </w:rPr>
        <w:t xml:space="preserve">President, Mark Neal questions if the downtown facilities </w:t>
      </w:r>
      <w:proofErr w:type="gramStart"/>
      <w:r>
        <w:rPr>
          <w:rFonts w:ascii="Times" w:hAnsi="Times" w:cs="Times"/>
        </w:rPr>
        <w:t>where</w:t>
      </w:r>
      <w:proofErr w:type="gramEnd"/>
      <w:r>
        <w:rPr>
          <w:rFonts w:ascii="Times" w:hAnsi="Times" w:cs="Times"/>
        </w:rPr>
        <w:t xml:space="preserve"> connected to the Redevelopment Commission.</w:t>
      </w:r>
    </w:p>
    <w:p w14:paraId="0ACA6263" w14:textId="606F741E" w:rsidR="00B44DC8" w:rsidRDefault="00B44DC8" w:rsidP="00411C97">
      <w:pPr>
        <w:rPr>
          <w:rFonts w:ascii="Times" w:hAnsi="Times" w:cs="Times"/>
        </w:rPr>
      </w:pPr>
      <w:r>
        <w:rPr>
          <w:rFonts w:ascii="Times" w:hAnsi="Times" w:cs="Times"/>
        </w:rPr>
        <w:lastRenderedPageBreak/>
        <w:t xml:space="preserve">Michael Schmidt confirms that they were not </w:t>
      </w:r>
      <w:proofErr w:type="gramStart"/>
      <w:r>
        <w:rPr>
          <w:rFonts w:ascii="Times" w:hAnsi="Times" w:cs="Times"/>
        </w:rPr>
        <w:t>apart</w:t>
      </w:r>
      <w:proofErr w:type="gramEnd"/>
      <w:r>
        <w:rPr>
          <w:rFonts w:ascii="Times" w:hAnsi="Times" w:cs="Times"/>
        </w:rPr>
        <w:t xml:space="preserve"> of this agreement. </w:t>
      </w:r>
    </w:p>
    <w:p w14:paraId="31CB3811" w14:textId="5779383E" w:rsidR="001B0853" w:rsidRDefault="00B44DC8" w:rsidP="00411C97">
      <w:pPr>
        <w:rPr>
          <w:rFonts w:ascii="Times" w:hAnsi="Times" w:cs="Times"/>
        </w:rPr>
      </w:pPr>
      <w:r>
        <w:rPr>
          <w:rFonts w:ascii="Times" w:hAnsi="Times" w:cs="Times"/>
        </w:rPr>
        <w:t>President Mark Neal makes a few comments on the agreement, then poses the question if the agreement is working well to Maurice Scott, Chief of Community Initiatives.</w:t>
      </w:r>
    </w:p>
    <w:p w14:paraId="6EC98D3B" w14:textId="1B9252A5" w:rsidR="001B0853" w:rsidRDefault="001B0853" w:rsidP="00411C97">
      <w:pPr>
        <w:rPr>
          <w:rFonts w:ascii="Times" w:hAnsi="Times" w:cs="Times"/>
        </w:rPr>
      </w:pPr>
      <w:r>
        <w:rPr>
          <w:rFonts w:ascii="Times" w:hAnsi="Times" w:cs="Times"/>
        </w:rPr>
        <w:t xml:space="preserve">Maurice Scott states that VPA is doing a lot and has really drawn the line to allow the Y to focus on the fitness/ fitness classes while VPA focuses on programming the space. </w:t>
      </w:r>
    </w:p>
    <w:p w14:paraId="2BD2D4EA" w14:textId="7A774127" w:rsidR="001B0853" w:rsidRDefault="001B0853" w:rsidP="00411C97">
      <w:pPr>
        <w:rPr>
          <w:rFonts w:ascii="Times" w:hAnsi="Times" w:cs="Times"/>
        </w:rPr>
      </w:pPr>
      <w:r>
        <w:rPr>
          <w:rFonts w:ascii="Times" w:hAnsi="Times" w:cs="Times"/>
        </w:rPr>
        <w:t xml:space="preserve">Mark Neal questions if the Y still offers child watch and Maurice Scott confirms the Y still offers child watch services. </w:t>
      </w:r>
    </w:p>
    <w:p w14:paraId="1EEEDEBB" w14:textId="5F8FDFA7" w:rsidR="00B44DC8" w:rsidRPr="00411C97" w:rsidRDefault="001B0853" w:rsidP="00411C97">
      <w:pPr>
        <w:rPr>
          <w:rFonts w:ascii="Times" w:hAnsi="Times" w:cs="Times"/>
        </w:rPr>
      </w:pPr>
      <w:r>
        <w:rPr>
          <w:rFonts w:ascii="Times" w:hAnsi="Times" w:cs="Times"/>
        </w:rPr>
        <w:t xml:space="preserve">Motion to approve the </w:t>
      </w:r>
      <w:r>
        <w:rPr>
          <w:rFonts w:ascii="Times" w:hAnsi="Times" w:cs="Times"/>
        </w:rPr>
        <w:t>YMCA and VPA MOU</w:t>
      </w:r>
      <w:r>
        <w:rPr>
          <w:rFonts w:ascii="Times" w:hAnsi="Times" w:cs="Times"/>
        </w:rPr>
        <w:t xml:space="preserve">, by Same </w:t>
      </w:r>
      <w:r>
        <w:rPr>
          <w:rFonts w:ascii="Times" w:hAnsi="Times" w:cs="Times"/>
        </w:rPr>
        <w:t>Centellas,</w:t>
      </w:r>
      <w:r>
        <w:rPr>
          <w:rFonts w:ascii="Times" w:hAnsi="Times" w:cs="Times"/>
        </w:rPr>
        <w:t xml:space="preserve"> supported by Consuella Hopkins, motion carried. Roll call vote 3-</w:t>
      </w:r>
      <w:r>
        <w:rPr>
          <w:rFonts w:ascii="Times" w:hAnsi="Times" w:cs="Times"/>
        </w:rPr>
        <w:t>0.</w:t>
      </w:r>
    </w:p>
    <w:p w14:paraId="7C1AFB1D" w14:textId="77777777" w:rsidR="00D43E4E" w:rsidRPr="00D43E4E" w:rsidRDefault="00D43E4E" w:rsidP="00D43E4E">
      <w:pPr>
        <w:pStyle w:val="ListParagraph"/>
        <w:ind w:left="1440"/>
        <w:rPr>
          <w:rFonts w:ascii="Times" w:hAnsi="Times" w:cs="Times"/>
        </w:rPr>
      </w:pPr>
    </w:p>
    <w:p w14:paraId="53106656" w14:textId="77777777" w:rsidR="00C4303E" w:rsidRPr="00C4303E" w:rsidRDefault="00C4303E" w:rsidP="00C4303E">
      <w:pPr>
        <w:pStyle w:val="ListParagraph"/>
        <w:rPr>
          <w:rFonts w:ascii="Times" w:hAnsi="Times" w:cs="Times"/>
        </w:rPr>
      </w:pPr>
    </w:p>
    <w:p w14:paraId="082E4CFA" w14:textId="577DB99A" w:rsidR="00C30419" w:rsidRDefault="00C30419" w:rsidP="00C4303E">
      <w:pPr>
        <w:pStyle w:val="ListParagraph"/>
        <w:numPr>
          <w:ilvl w:val="0"/>
          <w:numId w:val="1"/>
        </w:numPr>
        <w:rPr>
          <w:rFonts w:ascii="Times" w:hAnsi="Times" w:cs="Times"/>
        </w:rPr>
      </w:pPr>
      <w:r>
        <w:rPr>
          <w:rFonts w:ascii="Times" w:hAnsi="Times" w:cs="Times"/>
        </w:rPr>
        <w:t>Department Report by Maurice Scott</w:t>
      </w:r>
    </w:p>
    <w:p w14:paraId="3412A045" w14:textId="578858A3" w:rsidR="00CB24C7" w:rsidRDefault="001B0853" w:rsidP="001B0853">
      <w:pPr>
        <w:rPr>
          <w:rFonts w:ascii="Times" w:hAnsi="Times" w:cs="Times"/>
        </w:rPr>
      </w:pPr>
      <w:r>
        <w:rPr>
          <w:rFonts w:ascii="Times" w:hAnsi="Times" w:cs="Times"/>
        </w:rPr>
        <w:t xml:space="preserve">Maurice Scott begins with thanking the Commissioners </w:t>
      </w:r>
      <w:r w:rsidR="00CB24C7">
        <w:rPr>
          <w:rFonts w:ascii="Times" w:hAnsi="Times" w:cs="Times"/>
        </w:rPr>
        <w:t xml:space="preserve">and starts his presentation with a video. Technical issues transpired, resulting in the video not playing. </w:t>
      </w:r>
    </w:p>
    <w:p w14:paraId="1A7CA006" w14:textId="0AC6E7C0" w:rsidR="00CB24C7" w:rsidRDefault="00CB24C7" w:rsidP="001B0853">
      <w:pPr>
        <w:rPr>
          <w:rFonts w:ascii="Times" w:hAnsi="Times" w:cs="Times"/>
        </w:rPr>
      </w:pPr>
      <w:r>
        <w:rPr>
          <w:rFonts w:ascii="Times" w:hAnsi="Times" w:cs="Times"/>
        </w:rPr>
        <w:t>Mark Neal congratulates Maurice on his recognition received on Monday, January 20</w:t>
      </w:r>
      <w:r w:rsidRPr="00CB24C7">
        <w:rPr>
          <w:rFonts w:ascii="Times" w:hAnsi="Times" w:cs="Times"/>
          <w:vertAlign w:val="superscript"/>
        </w:rPr>
        <w:t>th</w:t>
      </w:r>
      <w:r>
        <w:rPr>
          <w:rFonts w:ascii="Times" w:hAnsi="Times" w:cs="Times"/>
        </w:rPr>
        <w:t xml:space="preserve"> at the annual MLK Breakfast.</w:t>
      </w:r>
    </w:p>
    <w:p w14:paraId="4BD25436" w14:textId="3A30B8C1" w:rsidR="00CB24C7" w:rsidRDefault="00CB24C7" w:rsidP="001B0853">
      <w:pPr>
        <w:rPr>
          <w:rFonts w:ascii="Times" w:hAnsi="Times" w:cs="Times"/>
        </w:rPr>
      </w:pPr>
      <w:r>
        <w:rPr>
          <w:rFonts w:ascii="Times" w:hAnsi="Times" w:cs="Times"/>
        </w:rPr>
        <w:t xml:space="preserve">Maurice gives a summary of what is to be seen in the video. A timelapse of the Dream Center’s progression </w:t>
      </w:r>
      <w:r w:rsidR="004F732C">
        <w:rPr>
          <w:rFonts w:ascii="Times" w:hAnsi="Times" w:cs="Times"/>
        </w:rPr>
        <w:t>and how it is narrated by one of Dr. King’s speeches. The significance is not only the speech in the video, but also the time in which it happened, April 3</w:t>
      </w:r>
      <w:r w:rsidR="004F732C" w:rsidRPr="004F732C">
        <w:rPr>
          <w:rFonts w:ascii="Times" w:hAnsi="Times" w:cs="Times"/>
          <w:vertAlign w:val="superscript"/>
        </w:rPr>
        <w:t>rd</w:t>
      </w:r>
      <w:r w:rsidR="009B197F">
        <w:rPr>
          <w:rFonts w:ascii="Times" w:hAnsi="Times" w:cs="Times"/>
        </w:rPr>
        <w:t>, 1968</w:t>
      </w:r>
      <w:r w:rsidR="004F732C">
        <w:rPr>
          <w:rFonts w:ascii="Times" w:hAnsi="Times" w:cs="Times"/>
        </w:rPr>
        <w:t>, the day before his assassination on April 4</w:t>
      </w:r>
      <w:r w:rsidR="004F732C" w:rsidRPr="004F732C">
        <w:rPr>
          <w:rFonts w:ascii="Times" w:hAnsi="Times" w:cs="Times"/>
          <w:vertAlign w:val="superscript"/>
        </w:rPr>
        <w:t>th</w:t>
      </w:r>
      <w:r w:rsidR="004F732C">
        <w:rPr>
          <w:rFonts w:ascii="Times" w:hAnsi="Times" w:cs="Times"/>
        </w:rPr>
        <w:t>.  Maurice shares that the ribbon cutting for the Dream Center will happen on April 4</w:t>
      </w:r>
      <w:r w:rsidR="004F732C" w:rsidRPr="004F732C">
        <w:rPr>
          <w:rFonts w:ascii="Times" w:hAnsi="Times" w:cs="Times"/>
          <w:vertAlign w:val="superscript"/>
        </w:rPr>
        <w:t>th</w:t>
      </w:r>
      <w:proofErr w:type="gramStart"/>
      <w:r w:rsidR="004F732C">
        <w:rPr>
          <w:rFonts w:ascii="Times" w:hAnsi="Times" w:cs="Times"/>
        </w:rPr>
        <w:t xml:space="preserve"> 2025</w:t>
      </w:r>
      <w:proofErr w:type="gramEnd"/>
      <w:r w:rsidR="004F732C">
        <w:rPr>
          <w:rFonts w:ascii="Times" w:hAnsi="Times" w:cs="Times"/>
        </w:rPr>
        <w:t>. He continues to share how important the Dream Center will be for the community and the City of South Bend</w:t>
      </w:r>
      <w:r w:rsidR="00B924CD">
        <w:rPr>
          <w:rFonts w:ascii="Times" w:hAnsi="Times" w:cs="Times"/>
        </w:rPr>
        <w:t>.</w:t>
      </w:r>
      <w:r w:rsidR="004F732C">
        <w:rPr>
          <w:rFonts w:ascii="Times" w:hAnsi="Times" w:cs="Times"/>
        </w:rPr>
        <w:t xml:space="preserve"> </w:t>
      </w:r>
      <w:proofErr w:type="gramStart"/>
      <w:r w:rsidR="00B924CD">
        <w:rPr>
          <w:rFonts w:ascii="Times" w:hAnsi="Times" w:cs="Times"/>
        </w:rPr>
        <w:t>S</w:t>
      </w:r>
      <w:r w:rsidR="004F732C">
        <w:rPr>
          <w:rFonts w:ascii="Times" w:hAnsi="Times" w:cs="Times"/>
        </w:rPr>
        <w:t>tating</w:t>
      </w:r>
      <w:proofErr w:type="gramEnd"/>
      <w:r w:rsidR="004F732C">
        <w:rPr>
          <w:rFonts w:ascii="Times" w:hAnsi="Times" w:cs="Times"/>
        </w:rPr>
        <w:t xml:space="preserve"> </w:t>
      </w:r>
      <w:r w:rsidR="00B924CD">
        <w:rPr>
          <w:rFonts w:ascii="Times" w:hAnsi="Times" w:cs="Times"/>
        </w:rPr>
        <w:t xml:space="preserve">the City’s cemetery is only 2-3 blocks away from the Center, housing </w:t>
      </w:r>
      <w:r w:rsidR="004F732C">
        <w:rPr>
          <w:rFonts w:ascii="Times" w:hAnsi="Times" w:cs="Times"/>
        </w:rPr>
        <w:t xml:space="preserve">so many dreams </w:t>
      </w:r>
      <w:r w:rsidR="00B924CD">
        <w:rPr>
          <w:rFonts w:ascii="Times" w:hAnsi="Times" w:cs="Times"/>
        </w:rPr>
        <w:t>of young people, it’s time to steal dreams from the cemetery and give them back to young people through programming, projects, and events in the Dream Center</w:t>
      </w:r>
      <w:r w:rsidR="004F732C">
        <w:rPr>
          <w:rFonts w:ascii="Times" w:hAnsi="Times" w:cs="Times"/>
        </w:rPr>
        <w:t xml:space="preserve">. He introduces the Dream Center’s manager, Stefanie </w:t>
      </w:r>
      <w:r w:rsidR="009B197F">
        <w:rPr>
          <w:rFonts w:ascii="Times" w:hAnsi="Times" w:cs="Times"/>
        </w:rPr>
        <w:t>Coleman,</w:t>
      </w:r>
      <w:r w:rsidR="004F732C">
        <w:rPr>
          <w:rFonts w:ascii="Times" w:hAnsi="Times" w:cs="Times"/>
        </w:rPr>
        <w:t xml:space="preserve"> and gives a shout out to the Dream Center team present. Maurice shares his excitement about the Center and it’s future programming. He shares the first annual Dreamers Gala is the following evening, one of the purposes of the Gala is to create a development opportunity for the Dream Center to be able to increase their programming efforts. With the success of the previous Center, a thought for the new Center is how </w:t>
      </w:r>
      <w:r w:rsidR="009B197F">
        <w:rPr>
          <w:rFonts w:ascii="Times" w:hAnsi="Times" w:cs="Times"/>
        </w:rPr>
        <w:t>it can</w:t>
      </w:r>
      <w:r w:rsidR="004F732C">
        <w:rPr>
          <w:rFonts w:ascii="Times" w:hAnsi="Times" w:cs="Times"/>
        </w:rPr>
        <w:t xml:space="preserve"> go beyond the successes of the past. </w:t>
      </w:r>
      <w:r w:rsidR="009B197F">
        <w:rPr>
          <w:rFonts w:ascii="Times" w:hAnsi="Times" w:cs="Times"/>
        </w:rPr>
        <w:t>Maurice goes</w:t>
      </w:r>
      <w:r w:rsidR="004F732C">
        <w:rPr>
          <w:rFonts w:ascii="Times" w:hAnsi="Times" w:cs="Times"/>
        </w:rPr>
        <w:t xml:space="preserve"> into what thinking outside of the box looks like for his staf</w:t>
      </w:r>
      <w:r w:rsidR="00B924CD">
        <w:rPr>
          <w:rFonts w:ascii="Times" w:hAnsi="Times" w:cs="Times"/>
        </w:rPr>
        <w:t xml:space="preserve">f, he says there is no box. He continues to share that with the new Center, everybody that uses the space will be a member. Ages 5 to 22 will have no fees, and ages 23-54 will be only $20.00 for the fitness spaces. Memberships will allow tracking and data collection to help improve programming. </w:t>
      </w:r>
      <w:r w:rsidR="00BA5612">
        <w:rPr>
          <w:rFonts w:ascii="Times" w:hAnsi="Times" w:cs="Times"/>
        </w:rPr>
        <w:t xml:space="preserve">Following the standard signature programming like our other community rec centers, the Dream Center will program from birth to death literally. Maurice shares his excitement for the Gala, commenting that the Keynote speaker is a former King Center kid who is now </w:t>
      </w:r>
      <w:proofErr w:type="spellStart"/>
      <w:proofErr w:type="gramStart"/>
      <w:r w:rsidR="00BA5612">
        <w:rPr>
          <w:rFonts w:ascii="Times" w:hAnsi="Times" w:cs="Times"/>
        </w:rPr>
        <w:t>a</w:t>
      </w:r>
      <w:proofErr w:type="spellEnd"/>
      <w:proofErr w:type="gramEnd"/>
      <w:r w:rsidR="00BA5612">
        <w:rPr>
          <w:rFonts w:ascii="Times" w:hAnsi="Times" w:cs="Times"/>
        </w:rPr>
        <w:t xml:space="preserve"> Emergency Room Physician. A former Washington High School student and graduate, he studied in the medical magnet program and shadowed under Dr. Ferrick at SBO. A full circle moment as SBO is the title sponsor for the gala.</w:t>
      </w:r>
    </w:p>
    <w:p w14:paraId="1CD54BDC" w14:textId="5EEEB77F" w:rsidR="00BA5612" w:rsidRDefault="00BA5612" w:rsidP="001B0853">
      <w:pPr>
        <w:rPr>
          <w:rFonts w:ascii="Times" w:hAnsi="Times" w:cs="Times"/>
        </w:rPr>
      </w:pPr>
      <w:r>
        <w:rPr>
          <w:rFonts w:ascii="Times" w:hAnsi="Times" w:cs="Times"/>
        </w:rPr>
        <w:t xml:space="preserve">Sam Centellas comments that he had a chance to join a tour of the facility and how great it was to see the progress and the attention to detail in the programming. </w:t>
      </w:r>
    </w:p>
    <w:p w14:paraId="02F49AA2" w14:textId="151166F3" w:rsidR="00BA5612" w:rsidRDefault="00BA5612" w:rsidP="001B0853">
      <w:pPr>
        <w:rPr>
          <w:rFonts w:ascii="Times" w:hAnsi="Times" w:cs="Times"/>
        </w:rPr>
      </w:pPr>
      <w:r>
        <w:rPr>
          <w:rFonts w:ascii="Times" w:hAnsi="Times" w:cs="Times"/>
        </w:rPr>
        <w:lastRenderedPageBreak/>
        <w:t xml:space="preserve">Consuella Hopkins congratulates Maurice Scott and encourages him and his team to keep up the good work. She shares her excitement about the many program opportunities and the financial hub that will live in the Dream Center and all the other wonderful things. </w:t>
      </w:r>
    </w:p>
    <w:p w14:paraId="4423B2D4" w14:textId="55173E2D" w:rsidR="00BA5612" w:rsidRDefault="00BA5612" w:rsidP="001B0853">
      <w:pPr>
        <w:rPr>
          <w:rFonts w:ascii="Times" w:hAnsi="Times" w:cs="Times"/>
        </w:rPr>
      </w:pPr>
      <w:r>
        <w:rPr>
          <w:rFonts w:ascii="Times" w:hAnsi="Times" w:cs="Times"/>
        </w:rPr>
        <w:t>Mark Neal also mentions he would like to join the next tour of the Center</w:t>
      </w:r>
      <w:r w:rsidR="00D4617C">
        <w:rPr>
          <w:rFonts w:ascii="Times" w:hAnsi="Times" w:cs="Times"/>
        </w:rPr>
        <w:t xml:space="preserve"> and looks forward to seeing the progression of the center. </w:t>
      </w:r>
    </w:p>
    <w:p w14:paraId="5F34D8A2" w14:textId="72DC4ACB" w:rsidR="009F5AA5" w:rsidRPr="00C4303E" w:rsidRDefault="00094E59" w:rsidP="00C4303E">
      <w:pPr>
        <w:pStyle w:val="ListParagraph"/>
        <w:numPr>
          <w:ilvl w:val="0"/>
          <w:numId w:val="1"/>
        </w:numPr>
        <w:rPr>
          <w:rFonts w:ascii="Times" w:hAnsi="Times" w:cs="Times"/>
        </w:rPr>
      </w:pPr>
      <w:r>
        <w:rPr>
          <w:rFonts w:ascii="Times" w:hAnsi="Times" w:cs="Times"/>
        </w:rPr>
        <w:t>Business by Executive Director Jordan Gathers</w:t>
      </w:r>
    </w:p>
    <w:p w14:paraId="15A1D4D7" w14:textId="291577E1" w:rsidR="009F5AA5" w:rsidRDefault="0005486B" w:rsidP="009F5AA5">
      <w:pPr>
        <w:rPr>
          <w:rFonts w:ascii="Times" w:hAnsi="Times" w:cs="Times"/>
        </w:rPr>
      </w:pPr>
      <w:r>
        <w:rPr>
          <w:rFonts w:ascii="Times" w:hAnsi="Times" w:cs="Times"/>
        </w:rPr>
        <w:t>Jordan Gathers</w:t>
      </w:r>
      <w:r w:rsidR="009F5AA5" w:rsidRPr="0068295A">
        <w:rPr>
          <w:rFonts w:ascii="Times" w:hAnsi="Times" w:cs="Times"/>
        </w:rPr>
        <w:t xml:space="preserve"> </w:t>
      </w:r>
      <w:r w:rsidR="00D4617C">
        <w:rPr>
          <w:rFonts w:ascii="Times" w:hAnsi="Times" w:cs="Times"/>
        </w:rPr>
        <w:t xml:space="preserve">thanks the Commissioners and all those attending the meeting for braving through the cold weather and wishes all a happy new year. He follows up with </w:t>
      </w:r>
      <w:r w:rsidR="009F5AA5" w:rsidRPr="0068295A">
        <w:rPr>
          <w:rFonts w:ascii="Times" w:hAnsi="Times" w:cs="Times"/>
        </w:rPr>
        <w:t xml:space="preserve">the following updates: </w:t>
      </w:r>
    </w:p>
    <w:p w14:paraId="5471949B" w14:textId="6CD6AC35" w:rsidR="00FC3FFD" w:rsidRDefault="00D4617C" w:rsidP="00CD7060">
      <w:pPr>
        <w:pStyle w:val="ListParagraph"/>
        <w:numPr>
          <w:ilvl w:val="0"/>
          <w:numId w:val="7"/>
        </w:numPr>
        <w:rPr>
          <w:rFonts w:ascii="Times" w:hAnsi="Times" w:cs="Times"/>
        </w:rPr>
      </w:pPr>
      <w:r>
        <w:rPr>
          <w:rFonts w:ascii="Times" w:hAnsi="Times" w:cs="Times"/>
        </w:rPr>
        <w:t>Many VPA projects are moving along</w:t>
      </w:r>
      <w:r w:rsidR="005520F9">
        <w:rPr>
          <w:rFonts w:ascii="Times" w:hAnsi="Times" w:cs="Times"/>
        </w:rPr>
        <w:t>.</w:t>
      </w:r>
      <w:r>
        <w:rPr>
          <w:rFonts w:ascii="Times" w:hAnsi="Times" w:cs="Times"/>
        </w:rPr>
        <w:t xml:space="preserve"> </w:t>
      </w:r>
    </w:p>
    <w:p w14:paraId="43AAD188" w14:textId="46EFFA44" w:rsidR="00FC3FFD" w:rsidRDefault="00D4617C" w:rsidP="00CD7060">
      <w:pPr>
        <w:pStyle w:val="ListParagraph"/>
        <w:numPr>
          <w:ilvl w:val="0"/>
          <w:numId w:val="7"/>
        </w:numPr>
        <w:rPr>
          <w:rFonts w:ascii="Times" w:hAnsi="Times" w:cs="Times"/>
        </w:rPr>
      </w:pPr>
      <w:proofErr w:type="gramStart"/>
      <w:r>
        <w:rPr>
          <w:rFonts w:ascii="Times" w:hAnsi="Times" w:cs="Times"/>
        </w:rPr>
        <w:t>Morris</w:t>
      </w:r>
      <w:proofErr w:type="gramEnd"/>
      <w:r>
        <w:rPr>
          <w:rFonts w:ascii="Times" w:hAnsi="Times" w:cs="Times"/>
        </w:rPr>
        <w:t xml:space="preserve"> expansion project is moving at a rapid pace, steel beaming are going up. Looking forward to this project progressing and adding to the art infrastructure.</w:t>
      </w:r>
    </w:p>
    <w:p w14:paraId="5CBFD9A5" w14:textId="52DBA4D7" w:rsidR="00FC3FFD" w:rsidRDefault="00D4617C" w:rsidP="00CD7060">
      <w:pPr>
        <w:pStyle w:val="ListParagraph"/>
        <w:numPr>
          <w:ilvl w:val="0"/>
          <w:numId w:val="7"/>
        </w:numPr>
        <w:rPr>
          <w:rFonts w:ascii="Times" w:hAnsi="Times" w:cs="Times"/>
        </w:rPr>
      </w:pPr>
      <w:r>
        <w:rPr>
          <w:rFonts w:ascii="Times" w:hAnsi="Times" w:cs="Times"/>
        </w:rPr>
        <w:t xml:space="preserve">Moving forward on Seitz, hoping to open soon. Although the goal was to open last </w:t>
      </w:r>
      <w:proofErr w:type="gramStart"/>
      <w:r>
        <w:rPr>
          <w:rFonts w:ascii="Times" w:hAnsi="Times" w:cs="Times"/>
        </w:rPr>
        <w:t>year, but</w:t>
      </w:r>
      <w:proofErr w:type="gramEnd"/>
      <w:r>
        <w:rPr>
          <w:rFonts w:ascii="Times" w:hAnsi="Times" w:cs="Times"/>
        </w:rPr>
        <w:t xml:space="preserve"> want to ensure the safety of all visitors is our number one priority.</w:t>
      </w:r>
    </w:p>
    <w:p w14:paraId="146665AF" w14:textId="0F6D6607" w:rsidR="00B22B7E" w:rsidRDefault="00D4617C" w:rsidP="00CD7060">
      <w:pPr>
        <w:pStyle w:val="ListParagraph"/>
        <w:numPr>
          <w:ilvl w:val="0"/>
          <w:numId w:val="7"/>
        </w:numPr>
        <w:rPr>
          <w:rFonts w:ascii="Times" w:hAnsi="Times" w:cs="Times"/>
        </w:rPr>
      </w:pPr>
      <w:r>
        <w:rPr>
          <w:rFonts w:ascii="Times" w:hAnsi="Times" w:cs="Times"/>
        </w:rPr>
        <w:t>Dream Center and Four Winds Field renovations and expansions are moving forward.</w:t>
      </w:r>
    </w:p>
    <w:p w14:paraId="07D9D15F" w14:textId="6F09CE3A" w:rsidR="00094E59" w:rsidRDefault="00953FC5" w:rsidP="00CD7060">
      <w:pPr>
        <w:pStyle w:val="ListParagraph"/>
        <w:numPr>
          <w:ilvl w:val="0"/>
          <w:numId w:val="7"/>
        </w:numPr>
        <w:rPr>
          <w:rFonts w:ascii="Times" w:hAnsi="Times" w:cs="Times"/>
        </w:rPr>
      </w:pPr>
      <w:r>
        <w:rPr>
          <w:rFonts w:ascii="Times" w:hAnsi="Times" w:cs="Times"/>
        </w:rPr>
        <w:t xml:space="preserve">Ice skating is a phenomenal experience at Howard Park, such a great attraction, a great opportunity for the community to come and enjoy the ice and hot cocoa and other festivities. Today’s skating sessions have been closed due to weather conditions </w:t>
      </w:r>
      <w:proofErr w:type="gramStart"/>
      <w:r>
        <w:rPr>
          <w:rFonts w:ascii="Times" w:hAnsi="Times" w:cs="Times"/>
        </w:rPr>
        <w:t>but</w:t>
      </w:r>
      <w:proofErr w:type="gramEnd"/>
      <w:r>
        <w:rPr>
          <w:rFonts w:ascii="Times" w:hAnsi="Times" w:cs="Times"/>
        </w:rPr>
        <w:t xml:space="preserve"> hope to be back tomorrow.</w:t>
      </w:r>
    </w:p>
    <w:p w14:paraId="348AA159" w14:textId="72F3FA54" w:rsidR="00094E59" w:rsidRDefault="00953FC5" w:rsidP="00CD7060">
      <w:pPr>
        <w:pStyle w:val="ListParagraph"/>
        <w:numPr>
          <w:ilvl w:val="0"/>
          <w:numId w:val="7"/>
        </w:numPr>
        <w:rPr>
          <w:rFonts w:ascii="Times" w:hAnsi="Times" w:cs="Times"/>
        </w:rPr>
      </w:pPr>
      <w:proofErr w:type="gramStart"/>
      <w:r>
        <w:rPr>
          <w:rFonts w:ascii="Times" w:hAnsi="Times" w:cs="Times"/>
        </w:rPr>
        <w:t>Want</w:t>
      </w:r>
      <w:proofErr w:type="gramEnd"/>
      <w:r>
        <w:rPr>
          <w:rFonts w:ascii="Times" w:hAnsi="Times" w:cs="Times"/>
        </w:rPr>
        <w:t xml:space="preserve"> to continue to build upon the exciting news on the Kennedy Park project. Currently finalizing the design, a public engagement session information will be coming out soon.</w:t>
      </w:r>
    </w:p>
    <w:p w14:paraId="7CAB5491" w14:textId="043352F2" w:rsidR="00094E59" w:rsidRDefault="00953FC5" w:rsidP="00CD7060">
      <w:pPr>
        <w:pStyle w:val="ListParagraph"/>
        <w:numPr>
          <w:ilvl w:val="0"/>
          <w:numId w:val="7"/>
        </w:numPr>
        <w:rPr>
          <w:rFonts w:ascii="Times" w:hAnsi="Times" w:cs="Times"/>
        </w:rPr>
      </w:pPr>
      <w:r>
        <w:rPr>
          <w:rFonts w:ascii="Times" w:hAnsi="Times" w:cs="Times"/>
        </w:rPr>
        <w:t xml:space="preserve">Daddy Daughter dance is 14 days away. This year’s theme is Trolls, </w:t>
      </w:r>
      <w:proofErr w:type="gramStart"/>
      <w:r>
        <w:rPr>
          <w:rFonts w:ascii="Times" w:hAnsi="Times" w:cs="Times"/>
        </w:rPr>
        <w:t>will</w:t>
      </w:r>
      <w:proofErr w:type="gramEnd"/>
      <w:r>
        <w:rPr>
          <w:rFonts w:ascii="Times" w:hAnsi="Times" w:cs="Times"/>
        </w:rPr>
        <w:t xml:space="preserve"> be a fun event. Looking forward to seeing the numbers compared to last year's event.</w:t>
      </w:r>
    </w:p>
    <w:p w14:paraId="0FFC3CE5" w14:textId="0AD6421F" w:rsidR="00094E59" w:rsidRDefault="00953FC5" w:rsidP="00CD7060">
      <w:pPr>
        <w:pStyle w:val="ListParagraph"/>
        <w:numPr>
          <w:ilvl w:val="0"/>
          <w:numId w:val="7"/>
        </w:numPr>
        <w:rPr>
          <w:rFonts w:ascii="Times" w:hAnsi="Times" w:cs="Times"/>
        </w:rPr>
      </w:pPr>
      <w:r>
        <w:rPr>
          <w:rFonts w:ascii="Times" w:hAnsi="Times" w:cs="Times"/>
        </w:rPr>
        <w:t xml:space="preserve">East Side Little League, our team is having continued conversations with East Side leadership and continuing to build upon and expand upon baseball and softball at Boehm Park in Tarkington. Still ironing out details and looking forward to bringing </w:t>
      </w:r>
      <w:proofErr w:type="gramStart"/>
      <w:r>
        <w:rPr>
          <w:rFonts w:ascii="Times" w:hAnsi="Times" w:cs="Times"/>
        </w:rPr>
        <w:t>it</w:t>
      </w:r>
      <w:proofErr w:type="gramEnd"/>
      <w:r>
        <w:rPr>
          <w:rFonts w:ascii="Times" w:hAnsi="Times" w:cs="Times"/>
        </w:rPr>
        <w:t xml:space="preserve"> to the board and putting it on the agenda.</w:t>
      </w:r>
    </w:p>
    <w:p w14:paraId="3EE35D70" w14:textId="7F669507" w:rsidR="00246932" w:rsidRDefault="00B871A8" w:rsidP="00246932">
      <w:pPr>
        <w:rPr>
          <w:rFonts w:ascii="Times" w:hAnsi="Times" w:cs="Times"/>
        </w:rPr>
      </w:pPr>
      <w:r>
        <w:rPr>
          <w:rFonts w:ascii="Times" w:hAnsi="Times" w:cs="Times"/>
        </w:rPr>
        <w:t xml:space="preserve">Jordan </w:t>
      </w:r>
      <w:r w:rsidR="00953FC5">
        <w:rPr>
          <w:rFonts w:ascii="Times" w:hAnsi="Times" w:cs="Times"/>
        </w:rPr>
        <w:t>gives a special shout out to the Board, City team, and VP</w:t>
      </w:r>
      <w:r w:rsidR="00816CD7">
        <w:rPr>
          <w:rFonts w:ascii="Times" w:hAnsi="Times" w:cs="Times"/>
        </w:rPr>
        <w:t xml:space="preserve">A. Jordan introduces the new General Manager of Venues, Dezha Moore. </w:t>
      </w:r>
      <w:r>
        <w:rPr>
          <w:rFonts w:ascii="Times" w:hAnsi="Times" w:cs="Times"/>
        </w:rPr>
        <w:t xml:space="preserve"> </w:t>
      </w:r>
    </w:p>
    <w:p w14:paraId="405D6A2B" w14:textId="5273C898" w:rsidR="00722727" w:rsidRDefault="00722727" w:rsidP="00246932">
      <w:pPr>
        <w:rPr>
          <w:rFonts w:ascii="Times" w:hAnsi="Times" w:cs="Times"/>
        </w:rPr>
      </w:pPr>
      <w:r w:rsidRPr="00744D88">
        <w:rPr>
          <w:rFonts w:ascii="Times" w:hAnsi="Times" w:cs="Times"/>
        </w:rPr>
        <w:t>Adjournment</w:t>
      </w:r>
    </w:p>
    <w:p w14:paraId="56E11D1A" w14:textId="5D3664D9" w:rsidR="00816CD7" w:rsidRPr="00744D88" w:rsidRDefault="00816CD7" w:rsidP="00246932">
      <w:pPr>
        <w:rPr>
          <w:rFonts w:ascii="Times" w:hAnsi="Times" w:cs="Times"/>
        </w:rPr>
      </w:pPr>
      <w:r>
        <w:rPr>
          <w:rFonts w:ascii="Times" w:hAnsi="Times" w:cs="Times"/>
        </w:rPr>
        <w:t>Mark Neal adds final comments on how well VPA is doing and encourages the organization to continue.</w:t>
      </w:r>
    </w:p>
    <w:p w14:paraId="681D85A5" w14:textId="70364F0D" w:rsidR="00722727" w:rsidRDefault="00722727" w:rsidP="00FE5B0B">
      <w:pPr>
        <w:rPr>
          <w:rFonts w:ascii="Times" w:hAnsi="Times" w:cs="Times"/>
        </w:rPr>
      </w:pPr>
      <w:r>
        <w:rPr>
          <w:rStyle w:val="normaltextrun"/>
          <w:rFonts w:ascii="Times" w:hAnsi="Times" w:cs="Times"/>
          <w:color w:val="000000"/>
          <w:shd w:val="clear" w:color="auto" w:fill="FFFFFF"/>
        </w:rPr>
        <w:t>No other questions or comments from the Park Commissioners, meeting adjourned at </w:t>
      </w:r>
      <w:r w:rsidR="00816CD7">
        <w:rPr>
          <w:rStyle w:val="normaltextrun"/>
          <w:rFonts w:ascii="Times" w:hAnsi="Times" w:cs="Times"/>
          <w:color w:val="000000"/>
          <w:shd w:val="clear" w:color="auto" w:fill="FFFFFF"/>
        </w:rPr>
        <w:t>5:37</w:t>
      </w:r>
      <w:r>
        <w:rPr>
          <w:rStyle w:val="normaltextrun"/>
          <w:rFonts w:ascii="Times" w:hAnsi="Times" w:cs="Times"/>
          <w:color w:val="000000"/>
          <w:shd w:val="clear" w:color="auto" w:fill="FFFFFF"/>
        </w:rPr>
        <w:t> pm by President Mark Neal.  </w:t>
      </w:r>
      <w:r>
        <w:rPr>
          <w:rStyle w:val="eop"/>
          <w:rFonts w:ascii="Times" w:hAnsi="Times" w:cs="Times"/>
          <w:color w:val="000000"/>
          <w:shd w:val="clear" w:color="auto" w:fill="FFFFFF"/>
        </w:rPr>
        <w:t> </w:t>
      </w:r>
    </w:p>
    <w:p w14:paraId="64DB568A" w14:textId="144F5AEC" w:rsidR="00FE5B0B" w:rsidRDefault="00FE5B0B" w:rsidP="00FE5B0B">
      <w:pPr>
        <w:rPr>
          <w:rFonts w:ascii="Times" w:hAnsi="Times" w:cs="Times"/>
        </w:rPr>
      </w:pPr>
      <w:r w:rsidRPr="0068295A">
        <w:rPr>
          <w:rFonts w:ascii="Times" w:hAnsi="Times" w:cs="Times"/>
        </w:rPr>
        <w:t xml:space="preserve">The </w:t>
      </w:r>
      <w:r w:rsidR="00270FCE">
        <w:rPr>
          <w:rFonts w:ascii="Times" w:hAnsi="Times" w:cs="Times"/>
        </w:rPr>
        <w:t>next scheduled</w:t>
      </w:r>
      <w:r w:rsidR="00C86476">
        <w:rPr>
          <w:rFonts w:ascii="Times" w:hAnsi="Times" w:cs="Times"/>
        </w:rPr>
        <w:t xml:space="preserve"> </w:t>
      </w:r>
      <w:r w:rsidRPr="0068295A">
        <w:rPr>
          <w:rFonts w:ascii="Times" w:hAnsi="Times" w:cs="Times"/>
        </w:rPr>
        <w:t>meeting will be held</w:t>
      </w:r>
      <w:r w:rsidR="00066351">
        <w:rPr>
          <w:rFonts w:ascii="Times" w:hAnsi="Times" w:cs="Times"/>
        </w:rPr>
        <w:t xml:space="preserve"> </w:t>
      </w:r>
      <w:r w:rsidR="00816CD7">
        <w:rPr>
          <w:rFonts w:ascii="Times" w:hAnsi="Times" w:cs="Times"/>
        </w:rPr>
        <w:t>Monday, February 17</w:t>
      </w:r>
      <w:r w:rsidR="00B871A8">
        <w:rPr>
          <w:rFonts w:ascii="Times" w:hAnsi="Times" w:cs="Times"/>
        </w:rPr>
        <w:t>,</w:t>
      </w:r>
      <w:r w:rsidRPr="0068295A">
        <w:rPr>
          <w:rFonts w:ascii="Times" w:hAnsi="Times" w:cs="Times"/>
        </w:rPr>
        <w:t xml:space="preserve"> 202</w:t>
      </w:r>
      <w:r w:rsidR="00B871A8">
        <w:rPr>
          <w:rFonts w:ascii="Times" w:hAnsi="Times" w:cs="Times"/>
        </w:rPr>
        <w:t>5</w:t>
      </w:r>
      <w:r w:rsidRPr="0068295A">
        <w:rPr>
          <w:rFonts w:ascii="Times" w:hAnsi="Times" w:cs="Times"/>
        </w:rPr>
        <w:t xml:space="preserve">, at 5:00 p.m. </w:t>
      </w:r>
      <w:r w:rsidR="0030106C">
        <w:rPr>
          <w:rFonts w:ascii="Times" w:hAnsi="Times" w:cs="Times"/>
        </w:rPr>
        <w:t xml:space="preserve">at Howard Park Event Center and </w:t>
      </w:r>
      <w:r w:rsidRPr="0068295A">
        <w:rPr>
          <w:rFonts w:ascii="Times" w:hAnsi="Times" w:cs="Times"/>
        </w:rPr>
        <w:t>virtually</w:t>
      </w:r>
      <w:r w:rsidR="00816CD7">
        <w:rPr>
          <w:rFonts w:ascii="Times" w:hAnsi="Times" w:cs="Times"/>
        </w:rPr>
        <w:t>.</w:t>
      </w:r>
    </w:p>
    <w:p w14:paraId="4F65B709" w14:textId="77777777" w:rsidR="00816CD7" w:rsidRPr="0068295A" w:rsidRDefault="00816CD7" w:rsidP="00FE5B0B">
      <w:pPr>
        <w:rPr>
          <w:rFonts w:ascii="Times" w:hAnsi="Times" w:cs="Times"/>
        </w:rPr>
      </w:pPr>
    </w:p>
    <w:p w14:paraId="4BBD4F95" w14:textId="202A5DE0" w:rsidR="00657991" w:rsidRPr="00D4450C" w:rsidRDefault="00FE5B0B">
      <w:pPr>
        <w:rPr>
          <w:rFonts w:ascii="Times" w:hAnsi="Times" w:cs="Times"/>
        </w:rPr>
      </w:pPr>
      <w:r w:rsidRPr="0068295A">
        <w:rPr>
          <w:rFonts w:ascii="Times" w:hAnsi="Times" w:cs="Times"/>
        </w:rPr>
        <w:t>Respectfully Submitted,  </w:t>
      </w:r>
      <w:r w:rsidR="00722727">
        <w:rPr>
          <w:rFonts w:ascii="Times" w:hAnsi="Times" w:cs="Times"/>
        </w:rPr>
        <w:br/>
      </w:r>
      <w:r w:rsidR="0016173A">
        <w:rPr>
          <w:rFonts w:ascii="Times" w:hAnsi="Times" w:cs="Times"/>
        </w:rPr>
        <w:t>Anastasia Smith-Davis</w:t>
      </w:r>
    </w:p>
    <w:sectPr w:rsidR="00657991" w:rsidRPr="00D445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05D0C"/>
    <w:multiLevelType w:val="hybridMultilevel"/>
    <w:tmpl w:val="C76CF924"/>
    <w:lvl w:ilvl="0" w:tplc="5B40029C">
      <w:start w:val="1"/>
      <w:numFmt w:val="bullet"/>
      <w:lvlText w:val="•"/>
      <w:lvlJc w:val="left"/>
      <w:pPr>
        <w:tabs>
          <w:tab w:val="num" w:pos="720"/>
        </w:tabs>
        <w:ind w:left="720" w:hanging="360"/>
      </w:pPr>
      <w:rPr>
        <w:rFonts w:ascii="Arial" w:hAnsi="Arial" w:hint="default"/>
      </w:rPr>
    </w:lvl>
    <w:lvl w:ilvl="1" w:tplc="96D88C5A" w:tentative="1">
      <w:start w:val="1"/>
      <w:numFmt w:val="bullet"/>
      <w:lvlText w:val="•"/>
      <w:lvlJc w:val="left"/>
      <w:pPr>
        <w:tabs>
          <w:tab w:val="num" w:pos="1440"/>
        </w:tabs>
        <w:ind w:left="1440" w:hanging="360"/>
      </w:pPr>
      <w:rPr>
        <w:rFonts w:ascii="Arial" w:hAnsi="Arial" w:hint="default"/>
      </w:rPr>
    </w:lvl>
    <w:lvl w:ilvl="2" w:tplc="CBE21D80" w:tentative="1">
      <w:start w:val="1"/>
      <w:numFmt w:val="bullet"/>
      <w:lvlText w:val="•"/>
      <w:lvlJc w:val="left"/>
      <w:pPr>
        <w:tabs>
          <w:tab w:val="num" w:pos="2160"/>
        </w:tabs>
        <w:ind w:left="2160" w:hanging="360"/>
      </w:pPr>
      <w:rPr>
        <w:rFonts w:ascii="Arial" w:hAnsi="Arial" w:hint="default"/>
      </w:rPr>
    </w:lvl>
    <w:lvl w:ilvl="3" w:tplc="0B120338" w:tentative="1">
      <w:start w:val="1"/>
      <w:numFmt w:val="bullet"/>
      <w:lvlText w:val="•"/>
      <w:lvlJc w:val="left"/>
      <w:pPr>
        <w:tabs>
          <w:tab w:val="num" w:pos="2880"/>
        </w:tabs>
        <w:ind w:left="2880" w:hanging="360"/>
      </w:pPr>
      <w:rPr>
        <w:rFonts w:ascii="Arial" w:hAnsi="Arial" w:hint="default"/>
      </w:rPr>
    </w:lvl>
    <w:lvl w:ilvl="4" w:tplc="C78AB3BE" w:tentative="1">
      <w:start w:val="1"/>
      <w:numFmt w:val="bullet"/>
      <w:lvlText w:val="•"/>
      <w:lvlJc w:val="left"/>
      <w:pPr>
        <w:tabs>
          <w:tab w:val="num" w:pos="3600"/>
        </w:tabs>
        <w:ind w:left="3600" w:hanging="360"/>
      </w:pPr>
      <w:rPr>
        <w:rFonts w:ascii="Arial" w:hAnsi="Arial" w:hint="default"/>
      </w:rPr>
    </w:lvl>
    <w:lvl w:ilvl="5" w:tplc="042A159E" w:tentative="1">
      <w:start w:val="1"/>
      <w:numFmt w:val="bullet"/>
      <w:lvlText w:val="•"/>
      <w:lvlJc w:val="left"/>
      <w:pPr>
        <w:tabs>
          <w:tab w:val="num" w:pos="4320"/>
        </w:tabs>
        <w:ind w:left="4320" w:hanging="360"/>
      </w:pPr>
      <w:rPr>
        <w:rFonts w:ascii="Arial" w:hAnsi="Arial" w:hint="default"/>
      </w:rPr>
    </w:lvl>
    <w:lvl w:ilvl="6" w:tplc="D4A8D472" w:tentative="1">
      <w:start w:val="1"/>
      <w:numFmt w:val="bullet"/>
      <w:lvlText w:val="•"/>
      <w:lvlJc w:val="left"/>
      <w:pPr>
        <w:tabs>
          <w:tab w:val="num" w:pos="5040"/>
        </w:tabs>
        <w:ind w:left="5040" w:hanging="360"/>
      </w:pPr>
      <w:rPr>
        <w:rFonts w:ascii="Arial" w:hAnsi="Arial" w:hint="default"/>
      </w:rPr>
    </w:lvl>
    <w:lvl w:ilvl="7" w:tplc="BB6CB9F0" w:tentative="1">
      <w:start w:val="1"/>
      <w:numFmt w:val="bullet"/>
      <w:lvlText w:val="•"/>
      <w:lvlJc w:val="left"/>
      <w:pPr>
        <w:tabs>
          <w:tab w:val="num" w:pos="5760"/>
        </w:tabs>
        <w:ind w:left="5760" w:hanging="360"/>
      </w:pPr>
      <w:rPr>
        <w:rFonts w:ascii="Arial" w:hAnsi="Arial" w:hint="default"/>
      </w:rPr>
    </w:lvl>
    <w:lvl w:ilvl="8" w:tplc="B8F8828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AAF10F6"/>
    <w:multiLevelType w:val="hybridMultilevel"/>
    <w:tmpl w:val="A976C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451395"/>
    <w:multiLevelType w:val="hybridMultilevel"/>
    <w:tmpl w:val="E662C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C231C"/>
    <w:multiLevelType w:val="hybridMultilevel"/>
    <w:tmpl w:val="E6D07A3A"/>
    <w:lvl w:ilvl="0" w:tplc="5F9A31E8">
      <w:start w:val="7"/>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3A4030"/>
    <w:multiLevelType w:val="hybridMultilevel"/>
    <w:tmpl w:val="419AF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867B32"/>
    <w:multiLevelType w:val="hybridMultilevel"/>
    <w:tmpl w:val="ED0EE25E"/>
    <w:lvl w:ilvl="0" w:tplc="B03692C2">
      <w:start w:val="1"/>
      <w:numFmt w:val="bullet"/>
      <w:lvlText w:val="•"/>
      <w:lvlJc w:val="left"/>
      <w:pPr>
        <w:tabs>
          <w:tab w:val="num" w:pos="720"/>
        </w:tabs>
        <w:ind w:left="720" w:hanging="360"/>
      </w:pPr>
      <w:rPr>
        <w:rFonts w:ascii="Arial" w:hAnsi="Arial" w:hint="default"/>
      </w:rPr>
    </w:lvl>
    <w:lvl w:ilvl="1" w:tplc="AED23726" w:tentative="1">
      <w:start w:val="1"/>
      <w:numFmt w:val="bullet"/>
      <w:lvlText w:val="•"/>
      <w:lvlJc w:val="left"/>
      <w:pPr>
        <w:tabs>
          <w:tab w:val="num" w:pos="1440"/>
        </w:tabs>
        <w:ind w:left="1440" w:hanging="360"/>
      </w:pPr>
      <w:rPr>
        <w:rFonts w:ascii="Arial" w:hAnsi="Arial" w:hint="default"/>
      </w:rPr>
    </w:lvl>
    <w:lvl w:ilvl="2" w:tplc="0D0E50C8" w:tentative="1">
      <w:start w:val="1"/>
      <w:numFmt w:val="bullet"/>
      <w:lvlText w:val="•"/>
      <w:lvlJc w:val="left"/>
      <w:pPr>
        <w:tabs>
          <w:tab w:val="num" w:pos="2160"/>
        </w:tabs>
        <w:ind w:left="2160" w:hanging="360"/>
      </w:pPr>
      <w:rPr>
        <w:rFonts w:ascii="Arial" w:hAnsi="Arial" w:hint="default"/>
      </w:rPr>
    </w:lvl>
    <w:lvl w:ilvl="3" w:tplc="6D8E6BF6" w:tentative="1">
      <w:start w:val="1"/>
      <w:numFmt w:val="bullet"/>
      <w:lvlText w:val="•"/>
      <w:lvlJc w:val="left"/>
      <w:pPr>
        <w:tabs>
          <w:tab w:val="num" w:pos="2880"/>
        </w:tabs>
        <w:ind w:left="2880" w:hanging="360"/>
      </w:pPr>
      <w:rPr>
        <w:rFonts w:ascii="Arial" w:hAnsi="Arial" w:hint="default"/>
      </w:rPr>
    </w:lvl>
    <w:lvl w:ilvl="4" w:tplc="47700074" w:tentative="1">
      <w:start w:val="1"/>
      <w:numFmt w:val="bullet"/>
      <w:lvlText w:val="•"/>
      <w:lvlJc w:val="left"/>
      <w:pPr>
        <w:tabs>
          <w:tab w:val="num" w:pos="3600"/>
        </w:tabs>
        <w:ind w:left="3600" w:hanging="360"/>
      </w:pPr>
      <w:rPr>
        <w:rFonts w:ascii="Arial" w:hAnsi="Arial" w:hint="default"/>
      </w:rPr>
    </w:lvl>
    <w:lvl w:ilvl="5" w:tplc="B1CA284A" w:tentative="1">
      <w:start w:val="1"/>
      <w:numFmt w:val="bullet"/>
      <w:lvlText w:val="•"/>
      <w:lvlJc w:val="left"/>
      <w:pPr>
        <w:tabs>
          <w:tab w:val="num" w:pos="4320"/>
        </w:tabs>
        <w:ind w:left="4320" w:hanging="360"/>
      </w:pPr>
      <w:rPr>
        <w:rFonts w:ascii="Arial" w:hAnsi="Arial" w:hint="default"/>
      </w:rPr>
    </w:lvl>
    <w:lvl w:ilvl="6" w:tplc="27AEA856" w:tentative="1">
      <w:start w:val="1"/>
      <w:numFmt w:val="bullet"/>
      <w:lvlText w:val="•"/>
      <w:lvlJc w:val="left"/>
      <w:pPr>
        <w:tabs>
          <w:tab w:val="num" w:pos="5040"/>
        </w:tabs>
        <w:ind w:left="5040" w:hanging="360"/>
      </w:pPr>
      <w:rPr>
        <w:rFonts w:ascii="Arial" w:hAnsi="Arial" w:hint="default"/>
      </w:rPr>
    </w:lvl>
    <w:lvl w:ilvl="7" w:tplc="7A1CF0FA" w:tentative="1">
      <w:start w:val="1"/>
      <w:numFmt w:val="bullet"/>
      <w:lvlText w:val="•"/>
      <w:lvlJc w:val="left"/>
      <w:pPr>
        <w:tabs>
          <w:tab w:val="num" w:pos="5760"/>
        </w:tabs>
        <w:ind w:left="5760" w:hanging="360"/>
      </w:pPr>
      <w:rPr>
        <w:rFonts w:ascii="Arial" w:hAnsi="Arial" w:hint="default"/>
      </w:rPr>
    </w:lvl>
    <w:lvl w:ilvl="8" w:tplc="630E66E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2F71191"/>
    <w:multiLevelType w:val="hybridMultilevel"/>
    <w:tmpl w:val="16F87F80"/>
    <w:lvl w:ilvl="0" w:tplc="F3AA4E3A">
      <w:start w:val="1"/>
      <w:numFmt w:val="lowerLetter"/>
      <w:lvlText w:val="%1."/>
      <w:lvlJc w:val="left"/>
      <w:pPr>
        <w:ind w:left="720" w:hanging="360"/>
      </w:pPr>
      <w:rPr>
        <w:rFonts w:ascii="Times" w:eastAsiaTheme="minorHAnsi"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84131A"/>
    <w:multiLevelType w:val="multilevel"/>
    <w:tmpl w:val="8C5E9456"/>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15:restartNumberingAfterBreak="0">
    <w:nsid w:val="70FC4E6C"/>
    <w:multiLevelType w:val="multilevel"/>
    <w:tmpl w:val="8C5E9456"/>
    <w:lvl w:ilvl="0">
      <w:start w:val="1"/>
      <w:numFmt w:val="upperRoman"/>
      <w:lvlText w:val="%1."/>
      <w:lvlJc w:val="right"/>
      <w:pPr>
        <w:tabs>
          <w:tab w:val="num" w:pos="360"/>
        </w:tabs>
        <w:ind w:left="360" w:hanging="360"/>
      </w:pPr>
    </w:lvl>
    <w:lvl w:ilvl="1">
      <w:start w:val="1"/>
      <w:numFmt w:val="decimal"/>
      <w:lvlText w:val="%2."/>
      <w:lvlJc w:val="left"/>
      <w:pPr>
        <w:ind w:left="144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15:restartNumberingAfterBreak="0">
    <w:nsid w:val="796B44F4"/>
    <w:multiLevelType w:val="hybridMultilevel"/>
    <w:tmpl w:val="EEBEB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7814897">
    <w:abstractNumId w:val="8"/>
  </w:num>
  <w:num w:numId="2" w16cid:durableId="86538618">
    <w:abstractNumId w:val="4"/>
  </w:num>
  <w:num w:numId="3" w16cid:durableId="1957445665">
    <w:abstractNumId w:val="1"/>
  </w:num>
  <w:num w:numId="4" w16cid:durableId="1210267446">
    <w:abstractNumId w:val="5"/>
  </w:num>
  <w:num w:numId="5" w16cid:durableId="1025865082">
    <w:abstractNumId w:val="0"/>
  </w:num>
  <w:num w:numId="6" w16cid:durableId="1177116634">
    <w:abstractNumId w:val="9"/>
  </w:num>
  <w:num w:numId="7" w16cid:durableId="1796214880">
    <w:abstractNumId w:val="2"/>
  </w:num>
  <w:num w:numId="8" w16cid:durableId="1506554672">
    <w:abstractNumId w:val="6"/>
  </w:num>
  <w:num w:numId="9" w16cid:durableId="1691712095">
    <w:abstractNumId w:val="7"/>
  </w:num>
  <w:num w:numId="10" w16cid:durableId="10193108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696"/>
    <w:rsid w:val="00002502"/>
    <w:rsid w:val="0001288C"/>
    <w:rsid w:val="00025633"/>
    <w:rsid w:val="00031C92"/>
    <w:rsid w:val="000328B1"/>
    <w:rsid w:val="00035567"/>
    <w:rsid w:val="000359B6"/>
    <w:rsid w:val="00040C67"/>
    <w:rsid w:val="00040E3C"/>
    <w:rsid w:val="00041376"/>
    <w:rsid w:val="00044D0F"/>
    <w:rsid w:val="00045B0B"/>
    <w:rsid w:val="00046D3D"/>
    <w:rsid w:val="00047A62"/>
    <w:rsid w:val="0005486B"/>
    <w:rsid w:val="000573F2"/>
    <w:rsid w:val="000636E9"/>
    <w:rsid w:val="0006580D"/>
    <w:rsid w:val="00066351"/>
    <w:rsid w:val="0006635C"/>
    <w:rsid w:val="00070A63"/>
    <w:rsid w:val="00071455"/>
    <w:rsid w:val="00073F1B"/>
    <w:rsid w:val="00075FD7"/>
    <w:rsid w:val="00080801"/>
    <w:rsid w:val="000816AF"/>
    <w:rsid w:val="000827D9"/>
    <w:rsid w:val="00082B93"/>
    <w:rsid w:val="0008390F"/>
    <w:rsid w:val="000839AD"/>
    <w:rsid w:val="00083BC8"/>
    <w:rsid w:val="00083D18"/>
    <w:rsid w:val="0008450D"/>
    <w:rsid w:val="00085B44"/>
    <w:rsid w:val="000925CA"/>
    <w:rsid w:val="00093042"/>
    <w:rsid w:val="0009487C"/>
    <w:rsid w:val="00094E59"/>
    <w:rsid w:val="000951BA"/>
    <w:rsid w:val="0009572D"/>
    <w:rsid w:val="00097D17"/>
    <w:rsid w:val="000A211F"/>
    <w:rsid w:val="000A3B8E"/>
    <w:rsid w:val="000A4B5B"/>
    <w:rsid w:val="000A4E1B"/>
    <w:rsid w:val="000B0AC3"/>
    <w:rsid w:val="000B555E"/>
    <w:rsid w:val="000C2822"/>
    <w:rsid w:val="000C609E"/>
    <w:rsid w:val="000C6199"/>
    <w:rsid w:val="000C756B"/>
    <w:rsid w:val="000D6C2E"/>
    <w:rsid w:val="000E0738"/>
    <w:rsid w:val="000E15A3"/>
    <w:rsid w:val="000E1841"/>
    <w:rsid w:val="000E3711"/>
    <w:rsid w:val="000F2B54"/>
    <w:rsid w:val="000F2B99"/>
    <w:rsid w:val="000F3762"/>
    <w:rsid w:val="000F3ED7"/>
    <w:rsid w:val="000F6F05"/>
    <w:rsid w:val="001004FD"/>
    <w:rsid w:val="00101E0C"/>
    <w:rsid w:val="00102CA5"/>
    <w:rsid w:val="00103F5D"/>
    <w:rsid w:val="00114BFC"/>
    <w:rsid w:val="00116951"/>
    <w:rsid w:val="00117987"/>
    <w:rsid w:val="001216A2"/>
    <w:rsid w:val="00124063"/>
    <w:rsid w:val="00125EB5"/>
    <w:rsid w:val="00125F6A"/>
    <w:rsid w:val="001327E2"/>
    <w:rsid w:val="0013380F"/>
    <w:rsid w:val="0013439D"/>
    <w:rsid w:val="00136553"/>
    <w:rsid w:val="001365E5"/>
    <w:rsid w:val="00137779"/>
    <w:rsid w:val="00140A12"/>
    <w:rsid w:val="0014388D"/>
    <w:rsid w:val="00144FF6"/>
    <w:rsid w:val="0014715F"/>
    <w:rsid w:val="00152CCF"/>
    <w:rsid w:val="0016173A"/>
    <w:rsid w:val="00164D21"/>
    <w:rsid w:val="00165885"/>
    <w:rsid w:val="001662DE"/>
    <w:rsid w:val="00177701"/>
    <w:rsid w:val="001812F1"/>
    <w:rsid w:val="001852CA"/>
    <w:rsid w:val="00187C7D"/>
    <w:rsid w:val="00190B27"/>
    <w:rsid w:val="00193049"/>
    <w:rsid w:val="001940F8"/>
    <w:rsid w:val="001945EC"/>
    <w:rsid w:val="001A067A"/>
    <w:rsid w:val="001A1363"/>
    <w:rsid w:val="001A275C"/>
    <w:rsid w:val="001B0853"/>
    <w:rsid w:val="001B4590"/>
    <w:rsid w:val="001B5EC7"/>
    <w:rsid w:val="001B676D"/>
    <w:rsid w:val="001B6C41"/>
    <w:rsid w:val="001B7FC1"/>
    <w:rsid w:val="001C04C9"/>
    <w:rsid w:val="001C061A"/>
    <w:rsid w:val="001C0C3C"/>
    <w:rsid w:val="001C1178"/>
    <w:rsid w:val="001C1E2F"/>
    <w:rsid w:val="001C4347"/>
    <w:rsid w:val="001C4984"/>
    <w:rsid w:val="001C57F3"/>
    <w:rsid w:val="001D0DCE"/>
    <w:rsid w:val="001D64A0"/>
    <w:rsid w:val="001E0138"/>
    <w:rsid w:val="001E2FFA"/>
    <w:rsid w:val="001E3DB4"/>
    <w:rsid w:val="001E45F2"/>
    <w:rsid w:val="001F056C"/>
    <w:rsid w:val="001F3360"/>
    <w:rsid w:val="001F4F54"/>
    <w:rsid w:val="001F58C8"/>
    <w:rsid w:val="002018F9"/>
    <w:rsid w:val="002020E8"/>
    <w:rsid w:val="00205991"/>
    <w:rsid w:val="002063E5"/>
    <w:rsid w:val="00214C32"/>
    <w:rsid w:val="00216020"/>
    <w:rsid w:val="002160DD"/>
    <w:rsid w:val="002208E2"/>
    <w:rsid w:val="002226AD"/>
    <w:rsid w:val="002227D1"/>
    <w:rsid w:val="00224824"/>
    <w:rsid w:val="00224FE0"/>
    <w:rsid w:val="00231A2B"/>
    <w:rsid w:val="00234B3F"/>
    <w:rsid w:val="00236919"/>
    <w:rsid w:val="00240E19"/>
    <w:rsid w:val="002435CC"/>
    <w:rsid w:val="00246932"/>
    <w:rsid w:val="00247608"/>
    <w:rsid w:val="00253BDD"/>
    <w:rsid w:val="00253E47"/>
    <w:rsid w:val="00262E6D"/>
    <w:rsid w:val="002706BF"/>
    <w:rsid w:val="00270FCE"/>
    <w:rsid w:val="002725E1"/>
    <w:rsid w:val="0027392C"/>
    <w:rsid w:val="00275BB1"/>
    <w:rsid w:val="00276723"/>
    <w:rsid w:val="00276ACD"/>
    <w:rsid w:val="0028361F"/>
    <w:rsid w:val="002921C7"/>
    <w:rsid w:val="00292C65"/>
    <w:rsid w:val="00296498"/>
    <w:rsid w:val="00296EDD"/>
    <w:rsid w:val="002A1A07"/>
    <w:rsid w:val="002A2303"/>
    <w:rsid w:val="002A3299"/>
    <w:rsid w:val="002A5723"/>
    <w:rsid w:val="002A5D6B"/>
    <w:rsid w:val="002A76A8"/>
    <w:rsid w:val="002A7EED"/>
    <w:rsid w:val="002B2522"/>
    <w:rsid w:val="002B67EF"/>
    <w:rsid w:val="002C035E"/>
    <w:rsid w:val="002C3AC3"/>
    <w:rsid w:val="002C6509"/>
    <w:rsid w:val="002C7A99"/>
    <w:rsid w:val="002D2ECB"/>
    <w:rsid w:val="002D323B"/>
    <w:rsid w:val="002D65EC"/>
    <w:rsid w:val="002D7051"/>
    <w:rsid w:val="002E0E0D"/>
    <w:rsid w:val="002E1927"/>
    <w:rsid w:val="002E6C27"/>
    <w:rsid w:val="002E734E"/>
    <w:rsid w:val="002E75BA"/>
    <w:rsid w:val="002F18EC"/>
    <w:rsid w:val="002F1E46"/>
    <w:rsid w:val="002F3C21"/>
    <w:rsid w:val="002F406B"/>
    <w:rsid w:val="002F6F3E"/>
    <w:rsid w:val="002F7CB0"/>
    <w:rsid w:val="0030106C"/>
    <w:rsid w:val="003012A4"/>
    <w:rsid w:val="00306701"/>
    <w:rsid w:val="003067E8"/>
    <w:rsid w:val="00313C64"/>
    <w:rsid w:val="0031516B"/>
    <w:rsid w:val="00315301"/>
    <w:rsid w:val="00320254"/>
    <w:rsid w:val="00320F11"/>
    <w:rsid w:val="00322332"/>
    <w:rsid w:val="003234F3"/>
    <w:rsid w:val="003235D6"/>
    <w:rsid w:val="0032556E"/>
    <w:rsid w:val="00331761"/>
    <w:rsid w:val="00332753"/>
    <w:rsid w:val="00333F92"/>
    <w:rsid w:val="00335016"/>
    <w:rsid w:val="0033554B"/>
    <w:rsid w:val="00340CF3"/>
    <w:rsid w:val="00341046"/>
    <w:rsid w:val="003458C0"/>
    <w:rsid w:val="00346643"/>
    <w:rsid w:val="00350814"/>
    <w:rsid w:val="003510BD"/>
    <w:rsid w:val="00354E1E"/>
    <w:rsid w:val="003566DB"/>
    <w:rsid w:val="00362AC4"/>
    <w:rsid w:val="00365949"/>
    <w:rsid w:val="00370435"/>
    <w:rsid w:val="003751F3"/>
    <w:rsid w:val="0037666E"/>
    <w:rsid w:val="0038294A"/>
    <w:rsid w:val="00383F38"/>
    <w:rsid w:val="0038586E"/>
    <w:rsid w:val="0038758A"/>
    <w:rsid w:val="0039301F"/>
    <w:rsid w:val="003932C4"/>
    <w:rsid w:val="003A13CA"/>
    <w:rsid w:val="003A14BA"/>
    <w:rsid w:val="003A254A"/>
    <w:rsid w:val="003A441D"/>
    <w:rsid w:val="003A51DB"/>
    <w:rsid w:val="003A576C"/>
    <w:rsid w:val="003A7469"/>
    <w:rsid w:val="003A79F6"/>
    <w:rsid w:val="003B222C"/>
    <w:rsid w:val="003B2A20"/>
    <w:rsid w:val="003B73F0"/>
    <w:rsid w:val="003C0469"/>
    <w:rsid w:val="003C1F37"/>
    <w:rsid w:val="003C202E"/>
    <w:rsid w:val="003C2800"/>
    <w:rsid w:val="003C7DBA"/>
    <w:rsid w:val="003D1438"/>
    <w:rsid w:val="003D4A83"/>
    <w:rsid w:val="003E2BE1"/>
    <w:rsid w:val="003E38CE"/>
    <w:rsid w:val="003E4EE3"/>
    <w:rsid w:val="003E5716"/>
    <w:rsid w:val="003E7290"/>
    <w:rsid w:val="003F2AAF"/>
    <w:rsid w:val="003F36B7"/>
    <w:rsid w:val="003F3957"/>
    <w:rsid w:val="003F4948"/>
    <w:rsid w:val="003F5BE2"/>
    <w:rsid w:val="00401480"/>
    <w:rsid w:val="0040278E"/>
    <w:rsid w:val="004100F8"/>
    <w:rsid w:val="00410AC5"/>
    <w:rsid w:val="00410C1D"/>
    <w:rsid w:val="00411C97"/>
    <w:rsid w:val="0041710D"/>
    <w:rsid w:val="00422DC7"/>
    <w:rsid w:val="004240D7"/>
    <w:rsid w:val="00424C94"/>
    <w:rsid w:val="004312A0"/>
    <w:rsid w:val="004350F1"/>
    <w:rsid w:val="00443645"/>
    <w:rsid w:val="004453B1"/>
    <w:rsid w:val="00445E5A"/>
    <w:rsid w:val="0045132F"/>
    <w:rsid w:val="004613E7"/>
    <w:rsid w:val="004619A0"/>
    <w:rsid w:val="004657E4"/>
    <w:rsid w:val="004671F7"/>
    <w:rsid w:val="00475A7E"/>
    <w:rsid w:val="00480026"/>
    <w:rsid w:val="004818AE"/>
    <w:rsid w:val="00482E2B"/>
    <w:rsid w:val="00486362"/>
    <w:rsid w:val="0048685D"/>
    <w:rsid w:val="0048722F"/>
    <w:rsid w:val="00490960"/>
    <w:rsid w:val="00494D92"/>
    <w:rsid w:val="004A2595"/>
    <w:rsid w:val="004A757C"/>
    <w:rsid w:val="004B0235"/>
    <w:rsid w:val="004B3F11"/>
    <w:rsid w:val="004B58DE"/>
    <w:rsid w:val="004C2C1D"/>
    <w:rsid w:val="004C326F"/>
    <w:rsid w:val="004C5945"/>
    <w:rsid w:val="004C7F80"/>
    <w:rsid w:val="004D20F7"/>
    <w:rsid w:val="004D6AA0"/>
    <w:rsid w:val="004E0500"/>
    <w:rsid w:val="004E2CD9"/>
    <w:rsid w:val="004E6D09"/>
    <w:rsid w:val="004E711A"/>
    <w:rsid w:val="004F0146"/>
    <w:rsid w:val="004F04CC"/>
    <w:rsid w:val="004F0AC4"/>
    <w:rsid w:val="004F0B5F"/>
    <w:rsid w:val="004F3651"/>
    <w:rsid w:val="004F63FA"/>
    <w:rsid w:val="004F66B8"/>
    <w:rsid w:val="004F732C"/>
    <w:rsid w:val="004F752F"/>
    <w:rsid w:val="00501071"/>
    <w:rsid w:val="00515048"/>
    <w:rsid w:val="00516309"/>
    <w:rsid w:val="00520B6C"/>
    <w:rsid w:val="00520CDB"/>
    <w:rsid w:val="005212E3"/>
    <w:rsid w:val="0052226D"/>
    <w:rsid w:val="00522AE2"/>
    <w:rsid w:val="0052330E"/>
    <w:rsid w:val="005248A8"/>
    <w:rsid w:val="00524D52"/>
    <w:rsid w:val="00527B9B"/>
    <w:rsid w:val="00534029"/>
    <w:rsid w:val="00537977"/>
    <w:rsid w:val="0054330B"/>
    <w:rsid w:val="00544EFC"/>
    <w:rsid w:val="005520F7"/>
    <w:rsid w:val="005520F9"/>
    <w:rsid w:val="00555D97"/>
    <w:rsid w:val="005608BD"/>
    <w:rsid w:val="00563212"/>
    <w:rsid w:val="00564A34"/>
    <w:rsid w:val="0057118A"/>
    <w:rsid w:val="00571E15"/>
    <w:rsid w:val="005753A7"/>
    <w:rsid w:val="00577C92"/>
    <w:rsid w:val="00577D98"/>
    <w:rsid w:val="005818C0"/>
    <w:rsid w:val="00583976"/>
    <w:rsid w:val="0058495A"/>
    <w:rsid w:val="00584B44"/>
    <w:rsid w:val="00585372"/>
    <w:rsid w:val="00585587"/>
    <w:rsid w:val="005913C8"/>
    <w:rsid w:val="00591427"/>
    <w:rsid w:val="00594510"/>
    <w:rsid w:val="00594A3A"/>
    <w:rsid w:val="005B3993"/>
    <w:rsid w:val="005B504C"/>
    <w:rsid w:val="005B55A0"/>
    <w:rsid w:val="005B5AC3"/>
    <w:rsid w:val="005C0F2C"/>
    <w:rsid w:val="005C1E77"/>
    <w:rsid w:val="005C4157"/>
    <w:rsid w:val="005C6B3A"/>
    <w:rsid w:val="005D6DBC"/>
    <w:rsid w:val="005D79F2"/>
    <w:rsid w:val="005E091A"/>
    <w:rsid w:val="005E1E14"/>
    <w:rsid w:val="005E4CD8"/>
    <w:rsid w:val="005E6797"/>
    <w:rsid w:val="005E7726"/>
    <w:rsid w:val="005F108A"/>
    <w:rsid w:val="005F141D"/>
    <w:rsid w:val="005F2929"/>
    <w:rsid w:val="005F688E"/>
    <w:rsid w:val="00601512"/>
    <w:rsid w:val="00604125"/>
    <w:rsid w:val="00604EA1"/>
    <w:rsid w:val="00606F49"/>
    <w:rsid w:val="00611CD4"/>
    <w:rsid w:val="006158BC"/>
    <w:rsid w:val="006159EE"/>
    <w:rsid w:val="00616CD6"/>
    <w:rsid w:val="0061709E"/>
    <w:rsid w:val="0062518C"/>
    <w:rsid w:val="00625FFE"/>
    <w:rsid w:val="00631F73"/>
    <w:rsid w:val="0063206E"/>
    <w:rsid w:val="00635339"/>
    <w:rsid w:val="00635767"/>
    <w:rsid w:val="006378FD"/>
    <w:rsid w:val="00642830"/>
    <w:rsid w:val="00645202"/>
    <w:rsid w:val="00645643"/>
    <w:rsid w:val="00651D6C"/>
    <w:rsid w:val="00656F3D"/>
    <w:rsid w:val="00657991"/>
    <w:rsid w:val="00663571"/>
    <w:rsid w:val="00664424"/>
    <w:rsid w:val="00666356"/>
    <w:rsid w:val="00666569"/>
    <w:rsid w:val="00670039"/>
    <w:rsid w:val="00670B80"/>
    <w:rsid w:val="00670D2F"/>
    <w:rsid w:val="00674EAE"/>
    <w:rsid w:val="0067504F"/>
    <w:rsid w:val="006777C6"/>
    <w:rsid w:val="006809F7"/>
    <w:rsid w:val="00681AE6"/>
    <w:rsid w:val="0068295A"/>
    <w:rsid w:val="00684CF9"/>
    <w:rsid w:val="00685822"/>
    <w:rsid w:val="0068721F"/>
    <w:rsid w:val="006873B8"/>
    <w:rsid w:val="0068773A"/>
    <w:rsid w:val="00690C2E"/>
    <w:rsid w:val="006A0C9A"/>
    <w:rsid w:val="006A2928"/>
    <w:rsid w:val="006A2FB4"/>
    <w:rsid w:val="006A55EE"/>
    <w:rsid w:val="006B4567"/>
    <w:rsid w:val="006B6934"/>
    <w:rsid w:val="006C4C17"/>
    <w:rsid w:val="006D50ED"/>
    <w:rsid w:val="006D7486"/>
    <w:rsid w:val="006D783C"/>
    <w:rsid w:val="006E1561"/>
    <w:rsid w:val="006E1AD5"/>
    <w:rsid w:val="006E3694"/>
    <w:rsid w:val="006E3B0D"/>
    <w:rsid w:val="006E5A07"/>
    <w:rsid w:val="006F270D"/>
    <w:rsid w:val="006F2DA5"/>
    <w:rsid w:val="006F2FF6"/>
    <w:rsid w:val="00700C2A"/>
    <w:rsid w:val="007026A8"/>
    <w:rsid w:val="00702CBC"/>
    <w:rsid w:val="00705E43"/>
    <w:rsid w:val="007104B4"/>
    <w:rsid w:val="007128AB"/>
    <w:rsid w:val="007144A0"/>
    <w:rsid w:val="00716F18"/>
    <w:rsid w:val="007200CC"/>
    <w:rsid w:val="007211CA"/>
    <w:rsid w:val="00722727"/>
    <w:rsid w:val="00727F5B"/>
    <w:rsid w:val="007311BA"/>
    <w:rsid w:val="007327E5"/>
    <w:rsid w:val="007330CC"/>
    <w:rsid w:val="0073423F"/>
    <w:rsid w:val="00736D60"/>
    <w:rsid w:val="00743EA7"/>
    <w:rsid w:val="00744D88"/>
    <w:rsid w:val="00745435"/>
    <w:rsid w:val="00747997"/>
    <w:rsid w:val="00751993"/>
    <w:rsid w:val="0075324F"/>
    <w:rsid w:val="0075362A"/>
    <w:rsid w:val="00755045"/>
    <w:rsid w:val="007557DC"/>
    <w:rsid w:val="0076292E"/>
    <w:rsid w:val="00763A85"/>
    <w:rsid w:val="007647A5"/>
    <w:rsid w:val="00766054"/>
    <w:rsid w:val="007660DD"/>
    <w:rsid w:val="00770DF6"/>
    <w:rsid w:val="00771A83"/>
    <w:rsid w:val="00773601"/>
    <w:rsid w:val="007736CC"/>
    <w:rsid w:val="00776CBE"/>
    <w:rsid w:val="007814C8"/>
    <w:rsid w:val="00781A00"/>
    <w:rsid w:val="00785C02"/>
    <w:rsid w:val="00785CCC"/>
    <w:rsid w:val="00793FCA"/>
    <w:rsid w:val="007977E8"/>
    <w:rsid w:val="007A5DC4"/>
    <w:rsid w:val="007A665F"/>
    <w:rsid w:val="007B20FC"/>
    <w:rsid w:val="007B228E"/>
    <w:rsid w:val="007C3AC5"/>
    <w:rsid w:val="007C7AE5"/>
    <w:rsid w:val="007D7C5F"/>
    <w:rsid w:val="007E5217"/>
    <w:rsid w:val="007F2A60"/>
    <w:rsid w:val="007F2CB2"/>
    <w:rsid w:val="007F5806"/>
    <w:rsid w:val="007F69AB"/>
    <w:rsid w:val="00800F6C"/>
    <w:rsid w:val="0080722C"/>
    <w:rsid w:val="00807371"/>
    <w:rsid w:val="00814504"/>
    <w:rsid w:val="00816CD7"/>
    <w:rsid w:val="00821ECB"/>
    <w:rsid w:val="00823B34"/>
    <w:rsid w:val="008251F3"/>
    <w:rsid w:val="00830D97"/>
    <w:rsid w:val="0083165C"/>
    <w:rsid w:val="00831BEF"/>
    <w:rsid w:val="008341DF"/>
    <w:rsid w:val="00840305"/>
    <w:rsid w:val="0084369E"/>
    <w:rsid w:val="00843911"/>
    <w:rsid w:val="00862465"/>
    <w:rsid w:val="00867B2F"/>
    <w:rsid w:val="008710D8"/>
    <w:rsid w:val="00871B2C"/>
    <w:rsid w:val="00872F0F"/>
    <w:rsid w:val="0087333C"/>
    <w:rsid w:val="00880942"/>
    <w:rsid w:val="00882D8A"/>
    <w:rsid w:val="00885D00"/>
    <w:rsid w:val="00892051"/>
    <w:rsid w:val="008925D9"/>
    <w:rsid w:val="00895850"/>
    <w:rsid w:val="008A194E"/>
    <w:rsid w:val="008A1DAE"/>
    <w:rsid w:val="008A46F0"/>
    <w:rsid w:val="008B196C"/>
    <w:rsid w:val="008B3E11"/>
    <w:rsid w:val="008C207F"/>
    <w:rsid w:val="008C2681"/>
    <w:rsid w:val="008C6AD0"/>
    <w:rsid w:val="008C6D43"/>
    <w:rsid w:val="008C74B8"/>
    <w:rsid w:val="008C7BF1"/>
    <w:rsid w:val="008D3A30"/>
    <w:rsid w:val="008D5B28"/>
    <w:rsid w:val="008D6AE6"/>
    <w:rsid w:val="008D7DE9"/>
    <w:rsid w:val="008E54B6"/>
    <w:rsid w:val="008E5567"/>
    <w:rsid w:val="008F0D44"/>
    <w:rsid w:val="008F76CD"/>
    <w:rsid w:val="00900A2B"/>
    <w:rsid w:val="00904203"/>
    <w:rsid w:val="00910E31"/>
    <w:rsid w:val="00912BFB"/>
    <w:rsid w:val="00914BDB"/>
    <w:rsid w:val="009159CB"/>
    <w:rsid w:val="00920CD0"/>
    <w:rsid w:val="00921B8A"/>
    <w:rsid w:val="00923588"/>
    <w:rsid w:val="0092434D"/>
    <w:rsid w:val="00926B11"/>
    <w:rsid w:val="00930EB1"/>
    <w:rsid w:val="00932D3A"/>
    <w:rsid w:val="00933C08"/>
    <w:rsid w:val="00934597"/>
    <w:rsid w:val="00934C82"/>
    <w:rsid w:val="00941BB5"/>
    <w:rsid w:val="009439A1"/>
    <w:rsid w:val="009439B0"/>
    <w:rsid w:val="0094579B"/>
    <w:rsid w:val="00947BD4"/>
    <w:rsid w:val="00953FC5"/>
    <w:rsid w:val="00954BCC"/>
    <w:rsid w:val="009600C6"/>
    <w:rsid w:val="0096191D"/>
    <w:rsid w:val="00965B70"/>
    <w:rsid w:val="009755DE"/>
    <w:rsid w:val="00975B47"/>
    <w:rsid w:val="00982BB1"/>
    <w:rsid w:val="00983BCC"/>
    <w:rsid w:val="00984633"/>
    <w:rsid w:val="009954B2"/>
    <w:rsid w:val="009A116C"/>
    <w:rsid w:val="009B15ED"/>
    <w:rsid w:val="009B197F"/>
    <w:rsid w:val="009B1AAB"/>
    <w:rsid w:val="009B6B91"/>
    <w:rsid w:val="009C39A1"/>
    <w:rsid w:val="009C3A2F"/>
    <w:rsid w:val="009D1649"/>
    <w:rsid w:val="009D16E6"/>
    <w:rsid w:val="009D2DF1"/>
    <w:rsid w:val="009D2E37"/>
    <w:rsid w:val="009D55E7"/>
    <w:rsid w:val="009D7337"/>
    <w:rsid w:val="009E2D6B"/>
    <w:rsid w:val="009E58A1"/>
    <w:rsid w:val="009E5BEF"/>
    <w:rsid w:val="009F221A"/>
    <w:rsid w:val="009F3F2F"/>
    <w:rsid w:val="009F5AA5"/>
    <w:rsid w:val="009F6500"/>
    <w:rsid w:val="009F669B"/>
    <w:rsid w:val="00A0161C"/>
    <w:rsid w:val="00A02586"/>
    <w:rsid w:val="00A129FA"/>
    <w:rsid w:val="00A137F2"/>
    <w:rsid w:val="00A15416"/>
    <w:rsid w:val="00A17933"/>
    <w:rsid w:val="00A20838"/>
    <w:rsid w:val="00A20EB5"/>
    <w:rsid w:val="00A2396B"/>
    <w:rsid w:val="00A269F4"/>
    <w:rsid w:val="00A352EA"/>
    <w:rsid w:val="00A359C0"/>
    <w:rsid w:val="00A40DDC"/>
    <w:rsid w:val="00A42447"/>
    <w:rsid w:val="00A43B03"/>
    <w:rsid w:val="00A458E9"/>
    <w:rsid w:val="00A56073"/>
    <w:rsid w:val="00A568ED"/>
    <w:rsid w:val="00A57FA6"/>
    <w:rsid w:val="00A60831"/>
    <w:rsid w:val="00A61ECF"/>
    <w:rsid w:val="00A64386"/>
    <w:rsid w:val="00A64838"/>
    <w:rsid w:val="00A657FE"/>
    <w:rsid w:val="00A8309F"/>
    <w:rsid w:val="00A8719D"/>
    <w:rsid w:val="00A957E7"/>
    <w:rsid w:val="00A9742E"/>
    <w:rsid w:val="00AA001F"/>
    <w:rsid w:val="00AA21B1"/>
    <w:rsid w:val="00AA346A"/>
    <w:rsid w:val="00AA3A06"/>
    <w:rsid w:val="00AA5AE3"/>
    <w:rsid w:val="00AA6922"/>
    <w:rsid w:val="00AA6B2B"/>
    <w:rsid w:val="00AB030D"/>
    <w:rsid w:val="00AD3B6E"/>
    <w:rsid w:val="00AD3CDC"/>
    <w:rsid w:val="00AD70E8"/>
    <w:rsid w:val="00AE24E7"/>
    <w:rsid w:val="00AE277C"/>
    <w:rsid w:val="00AE3554"/>
    <w:rsid w:val="00AE37C2"/>
    <w:rsid w:val="00AE500A"/>
    <w:rsid w:val="00AE5902"/>
    <w:rsid w:val="00AE651D"/>
    <w:rsid w:val="00AF5D1D"/>
    <w:rsid w:val="00B01F5E"/>
    <w:rsid w:val="00B037AF"/>
    <w:rsid w:val="00B04448"/>
    <w:rsid w:val="00B1058E"/>
    <w:rsid w:val="00B10760"/>
    <w:rsid w:val="00B10794"/>
    <w:rsid w:val="00B111A7"/>
    <w:rsid w:val="00B129EB"/>
    <w:rsid w:val="00B13795"/>
    <w:rsid w:val="00B20BAA"/>
    <w:rsid w:val="00B22B7E"/>
    <w:rsid w:val="00B25C13"/>
    <w:rsid w:val="00B26E67"/>
    <w:rsid w:val="00B32EFE"/>
    <w:rsid w:val="00B33B05"/>
    <w:rsid w:val="00B35BB4"/>
    <w:rsid w:val="00B35F19"/>
    <w:rsid w:val="00B37164"/>
    <w:rsid w:val="00B44DC8"/>
    <w:rsid w:val="00B452D8"/>
    <w:rsid w:val="00B50315"/>
    <w:rsid w:val="00B50819"/>
    <w:rsid w:val="00B516EB"/>
    <w:rsid w:val="00B5483C"/>
    <w:rsid w:val="00B54B2C"/>
    <w:rsid w:val="00B56DC3"/>
    <w:rsid w:val="00B614F2"/>
    <w:rsid w:val="00B634AC"/>
    <w:rsid w:val="00B655FE"/>
    <w:rsid w:val="00B67B30"/>
    <w:rsid w:val="00B67F20"/>
    <w:rsid w:val="00B73FC7"/>
    <w:rsid w:val="00B84129"/>
    <w:rsid w:val="00B850CC"/>
    <w:rsid w:val="00B871A8"/>
    <w:rsid w:val="00B91383"/>
    <w:rsid w:val="00B91FEC"/>
    <w:rsid w:val="00B924CD"/>
    <w:rsid w:val="00B94692"/>
    <w:rsid w:val="00B96984"/>
    <w:rsid w:val="00BA5612"/>
    <w:rsid w:val="00BB01AB"/>
    <w:rsid w:val="00BB03CD"/>
    <w:rsid w:val="00BB3732"/>
    <w:rsid w:val="00BB4A92"/>
    <w:rsid w:val="00BB6AAD"/>
    <w:rsid w:val="00BB7F85"/>
    <w:rsid w:val="00BD33C6"/>
    <w:rsid w:val="00BD3490"/>
    <w:rsid w:val="00BD3948"/>
    <w:rsid w:val="00BD47FD"/>
    <w:rsid w:val="00BD64DA"/>
    <w:rsid w:val="00BE12D3"/>
    <w:rsid w:val="00BE1673"/>
    <w:rsid w:val="00BE6E6F"/>
    <w:rsid w:val="00BE70A1"/>
    <w:rsid w:val="00BF3DC4"/>
    <w:rsid w:val="00BF6B09"/>
    <w:rsid w:val="00BF736F"/>
    <w:rsid w:val="00C118AE"/>
    <w:rsid w:val="00C13E0C"/>
    <w:rsid w:val="00C1622B"/>
    <w:rsid w:val="00C16E8A"/>
    <w:rsid w:val="00C175E0"/>
    <w:rsid w:val="00C2146F"/>
    <w:rsid w:val="00C2230F"/>
    <w:rsid w:val="00C23378"/>
    <w:rsid w:val="00C237E2"/>
    <w:rsid w:val="00C246B2"/>
    <w:rsid w:val="00C252ED"/>
    <w:rsid w:val="00C26631"/>
    <w:rsid w:val="00C268A3"/>
    <w:rsid w:val="00C27194"/>
    <w:rsid w:val="00C27BE9"/>
    <w:rsid w:val="00C30419"/>
    <w:rsid w:val="00C3389C"/>
    <w:rsid w:val="00C417D0"/>
    <w:rsid w:val="00C4303E"/>
    <w:rsid w:val="00C43CC3"/>
    <w:rsid w:val="00C44235"/>
    <w:rsid w:val="00C454E5"/>
    <w:rsid w:val="00C54112"/>
    <w:rsid w:val="00C56CEB"/>
    <w:rsid w:val="00C5788F"/>
    <w:rsid w:val="00C57D53"/>
    <w:rsid w:val="00C60080"/>
    <w:rsid w:val="00C6329B"/>
    <w:rsid w:val="00C65D34"/>
    <w:rsid w:val="00C72FF9"/>
    <w:rsid w:val="00C7361C"/>
    <w:rsid w:val="00C73A0A"/>
    <w:rsid w:val="00C80936"/>
    <w:rsid w:val="00C81332"/>
    <w:rsid w:val="00C847AF"/>
    <w:rsid w:val="00C84A4E"/>
    <w:rsid w:val="00C86476"/>
    <w:rsid w:val="00C94918"/>
    <w:rsid w:val="00C96378"/>
    <w:rsid w:val="00C97C82"/>
    <w:rsid w:val="00CA0B0A"/>
    <w:rsid w:val="00CA4ED8"/>
    <w:rsid w:val="00CA775C"/>
    <w:rsid w:val="00CB038D"/>
    <w:rsid w:val="00CB24C7"/>
    <w:rsid w:val="00CC6696"/>
    <w:rsid w:val="00CC7483"/>
    <w:rsid w:val="00CD0CCE"/>
    <w:rsid w:val="00CD3196"/>
    <w:rsid w:val="00CD7060"/>
    <w:rsid w:val="00CD7676"/>
    <w:rsid w:val="00CE38FE"/>
    <w:rsid w:val="00CE6164"/>
    <w:rsid w:val="00CE6A3A"/>
    <w:rsid w:val="00CF47D1"/>
    <w:rsid w:val="00D00AF7"/>
    <w:rsid w:val="00D015C0"/>
    <w:rsid w:val="00D01ABE"/>
    <w:rsid w:val="00D03B54"/>
    <w:rsid w:val="00D12398"/>
    <w:rsid w:val="00D13719"/>
    <w:rsid w:val="00D14FD9"/>
    <w:rsid w:val="00D2197D"/>
    <w:rsid w:val="00D223DA"/>
    <w:rsid w:val="00D22AF1"/>
    <w:rsid w:val="00D23546"/>
    <w:rsid w:val="00D24A7D"/>
    <w:rsid w:val="00D27F7D"/>
    <w:rsid w:val="00D30099"/>
    <w:rsid w:val="00D33723"/>
    <w:rsid w:val="00D4048F"/>
    <w:rsid w:val="00D40E5F"/>
    <w:rsid w:val="00D4115C"/>
    <w:rsid w:val="00D41C7B"/>
    <w:rsid w:val="00D43E4E"/>
    <w:rsid w:val="00D4450C"/>
    <w:rsid w:val="00D4617C"/>
    <w:rsid w:val="00D4778A"/>
    <w:rsid w:val="00D55A21"/>
    <w:rsid w:val="00D62BEF"/>
    <w:rsid w:val="00D64F99"/>
    <w:rsid w:val="00D809FE"/>
    <w:rsid w:val="00D876E8"/>
    <w:rsid w:val="00D94EE0"/>
    <w:rsid w:val="00D97EC5"/>
    <w:rsid w:val="00DA011F"/>
    <w:rsid w:val="00DA2FF2"/>
    <w:rsid w:val="00DA4C0D"/>
    <w:rsid w:val="00DB2050"/>
    <w:rsid w:val="00DB35EB"/>
    <w:rsid w:val="00DB6647"/>
    <w:rsid w:val="00DB7FD1"/>
    <w:rsid w:val="00DC0BC4"/>
    <w:rsid w:val="00DC57E3"/>
    <w:rsid w:val="00DC61CF"/>
    <w:rsid w:val="00DD109B"/>
    <w:rsid w:val="00DD24B9"/>
    <w:rsid w:val="00DF0C4C"/>
    <w:rsid w:val="00DF1083"/>
    <w:rsid w:val="00DF2F5E"/>
    <w:rsid w:val="00E07BE4"/>
    <w:rsid w:val="00E102E0"/>
    <w:rsid w:val="00E10778"/>
    <w:rsid w:val="00E127F3"/>
    <w:rsid w:val="00E12C95"/>
    <w:rsid w:val="00E13E4A"/>
    <w:rsid w:val="00E140D4"/>
    <w:rsid w:val="00E17399"/>
    <w:rsid w:val="00E267D5"/>
    <w:rsid w:val="00E3270A"/>
    <w:rsid w:val="00E35881"/>
    <w:rsid w:val="00E36F3D"/>
    <w:rsid w:val="00E41DA0"/>
    <w:rsid w:val="00E43661"/>
    <w:rsid w:val="00E43B69"/>
    <w:rsid w:val="00E44E70"/>
    <w:rsid w:val="00E50601"/>
    <w:rsid w:val="00E51565"/>
    <w:rsid w:val="00E52654"/>
    <w:rsid w:val="00E605DB"/>
    <w:rsid w:val="00E64300"/>
    <w:rsid w:val="00E65D34"/>
    <w:rsid w:val="00E6622E"/>
    <w:rsid w:val="00E67B7F"/>
    <w:rsid w:val="00E7311D"/>
    <w:rsid w:val="00E76BCE"/>
    <w:rsid w:val="00E76F17"/>
    <w:rsid w:val="00E84DE4"/>
    <w:rsid w:val="00E86AFF"/>
    <w:rsid w:val="00E92662"/>
    <w:rsid w:val="00E9326B"/>
    <w:rsid w:val="00E93CE5"/>
    <w:rsid w:val="00E93D67"/>
    <w:rsid w:val="00E949DD"/>
    <w:rsid w:val="00E94F90"/>
    <w:rsid w:val="00EA7467"/>
    <w:rsid w:val="00EB1068"/>
    <w:rsid w:val="00EB2CBC"/>
    <w:rsid w:val="00EB73A1"/>
    <w:rsid w:val="00EC4311"/>
    <w:rsid w:val="00EC547D"/>
    <w:rsid w:val="00EC66E6"/>
    <w:rsid w:val="00EE41DF"/>
    <w:rsid w:val="00EE4229"/>
    <w:rsid w:val="00EE6763"/>
    <w:rsid w:val="00EE7C25"/>
    <w:rsid w:val="00EF0AAF"/>
    <w:rsid w:val="00EF3BAE"/>
    <w:rsid w:val="00EF6A56"/>
    <w:rsid w:val="00F01CC6"/>
    <w:rsid w:val="00F031D4"/>
    <w:rsid w:val="00F0361F"/>
    <w:rsid w:val="00F056B6"/>
    <w:rsid w:val="00F1052B"/>
    <w:rsid w:val="00F11328"/>
    <w:rsid w:val="00F11A12"/>
    <w:rsid w:val="00F13D92"/>
    <w:rsid w:val="00F14A26"/>
    <w:rsid w:val="00F14E0E"/>
    <w:rsid w:val="00F32CBB"/>
    <w:rsid w:val="00F405B7"/>
    <w:rsid w:val="00F463C1"/>
    <w:rsid w:val="00F52719"/>
    <w:rsid w:val="00F56CD3"/>
    <w:rsid w:val="00F57422"/>
    <w:rsid w:val="00F6258F"/>
    <w:rsid w:val="00F62CC1"/>
    <w:rsid w:val="00F651BE"/>
    <w:rsid w:val="00F65DC4"/>
    <w:rsid w:val="00F67173"/>
    <w:rsid w:val="00F679A9"/>
    <w:rsid w:val="00F76626"/>
    <w:rsid w:val="00F8077B"/>
    <w:rsid w:val="00F80E26"/>
    <w:rsid w:val="00F82C24"/>
    <w:rsid w:val="00F82DE2"/>
    <w:rsid w:val="00F93D99"/>
    <w:rsid w:val="00F955D9"/>
    <w:rsid w:val="00F95CF0"/>
    <w:rsid w:val="00F97816"/>
    <w:rsid w:val="00FA0366"/>
    <w:rsid w:val="00FA49E8"/>
    <w:rsid w:val="00FB2737"/>
    <w:rsid w:val="00FB68B9"/>
    <w:rsid w:val="00FC3C01"/>
    <w:rsid w:val="00FC3FFD"/>
    <w:rsid w:val="00FC40A6"/>
    <w:rsid w:val="00FC43A9"/>
    <w:rsid w:val="00FD10F3"/>
    <w:rsid w:val="00FE0A6E"/>
    <w:rsid w:val="00FE23C5"/>
    <w:rsid w:val="00FE31B2"/>
    <w:rsid w:val="00FE5B0B"/>
    <w:rsid w:val="00FF074C"/>
    <w:rsid w:val="00FF21F5"/>
    <w:rsid w:val="00FF3238"/>
    <w:rsid w:val="00FF3BB8"/>
    <w:rsid w:val="00FF4193"/>
    <w:rsid w:val="00FF5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11A58"/>
  <w15:chartTrackingRefBased/>
  <w15:docId w15:val="{D272063A-2838-427F-AF2B-289FC01F4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816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816AF"/>
  </w:style>
  <w:style w:type="character" w:customStyle="1" w:styleId="eop">
    <w:name w:val="eop"/>
    <w:basedOn w:val="DefaultParagraphFont"/>
    <w:rsid w:val="000816AF"/>
  </w:style>
  <w:style w:type="paragraph" w:styleId="ListParagraph">
    <w:name w:val="List Paragraph"/>
    <w:basedOn w:val="Normal"/>
    <w:uiPriority w:val="34"/>
    <w:qFormat/>
    <w:rsid w:val="000816AF"/>
    <w:pPr>
      <w:ind w:left="720"/>
      <w:contextualSpacing/>
    </w:pPr>
  </w:style>
  <w:style w:type="character" w:customStyle="1" w:styleId="urlpart">
    <w:name w:val="url_part"/>
    <w:basedOn w:val="DefaultParagraphFont"/>
    <w:rsid w:val="00C22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658671">
      <w:bodyDiv w:val="1"/>
      <w:marLeft w:val="0"/>
      <w:marRight w:val="0"/>
      <w:marTop w:val="0"/>
      <w:marBottom w:val="0"/>
      <w:divBdr>
        <w:top w:val="none" w:sz="0" w:space="0" w:color="auto"/>
        <w:left w:val="none" w:sz="0" w:space="0" w:color="auto"/>
        <w:bottom w:val="none" w:sz="0" w:space="0" w:color="auto"/>
        <w:right w:val="none" w:sz="0" w:space="0" w:color="auto"/>
      </w:divBdr>
    </w:div>
    <w:div w:id="929042449">
      <w:bodyDiv w:val="1"/>
      <w:marLeft w:val="0"/>
      <w:marRight w:val="0"/>
      <w:marTop w:val="0"/>
      <w:marBottom w:val="0"/>
      <w:divBdr>
        <w:top w:val="none" w:sz="0" w:space="0" w:color="auto"/>
        <w:left w:val="none" w:sz="0" w:space="0" w:color="auto"/>
        <w:bottom w:val="none" w:sz="0" w:space="0" w:color="auto"/>
        <w:right w:val="none" w:sz="0" w:space="0" w:color="auto"/>
      </w:divBdr>
      <w:divsChild>
        <w:div w:id="2011906067">
          <w:marLeft w:val="360"/>
          <w:marRight w:val="0"/>
          <w:marTop w:val="200"/>
          <w:marBottom w:val="0"/>
          <w:divBdr>
            <w:top w:val="none" w:sz="0" w:space="0" w:color="auto"/>
            <w:left w:val="none" w:sz="0" w:space="0" w:color="auto"/>
            <w:bottom w:val="none" w:sz="0" w:space="0" w:color="auto"/>
            <w:right w:val="none" w:sz="0" w:space="0" w:color="auto"/>
          </w:divBdr>
        </w:div>
      </w:divsChild>
    </w:div>
    <w:div w:id="1194459369">
      <w:bodyDiv w:val="1"/>
      <w:marLeft w:val="0"/>
      <w:marRight w:val="0"/>
      <w:marTop w:val="0"/>
      <w:marBottom w:val="0"/>
      <w:divBdr>
        <w:top w:val="none" w:sz="0" w:space="0" w:color="auto"/>
        <w:left w:val="none" w:sz="0" w:space="0" w:color="auto"/>
        <w:bottom w:val="none" w:sz="0" w:space="0" w:color="auto"/>
        <w:right w:val="none" w:sz="0" w:space="0" w:color="auto"/>
      </w:divBdr>
      <w:divsChild>
        <w:div w:id="258567097">
          <w:marLeft w:val="360"/>
          <w:marRight w:val="0"/>
          <w:marTop w:val="200"/>
          <w:marBottom w:val="0"/>
          <w:divBdr>
            <w:top w:val="none" w:sz="0" w:space="0" w:color="auto"/>
            <w:left w:val="none" w:sz="0" w:space="0" w:color="auto"/>
            <w:bottom w:val="none" w:sz="0" w:space="0" w:color="auto"/>
            <w:right w:val="none" w:sz="0" w:space="0" w:color="auto"/>
          </w:divBdr>
        </w:div>
      </w:divsChild>
    </w:div>
    <w:div w:id="197475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2A613F39622347A8690BCF563E8FBA" ma:contentTypeVersion="19" ma:contentTypeDescription="Create a new document." ma:contentTypeScope="" ma:versionID="d76cf054b4e362182ad358fa792f6b7a">
  <xsd:schema xmlns:xsd="http://www.w3.org/2001/XMLSchema" xmlns:xs="http://www.w3.org/2001/XMLSchema" xmlns:p="http://schemas.microsoft.com/office/2006/metadata/properties" xmlns:ns2="f9587488-422b-475b-af52-a0d0fcc74aee" xmlns:ns3="47be91b1-9344-4668-8f0d-fafb9b39e59c" xmlns:ns4="780b3248-bee6-4cf4-97d4-dbaffd044c95" targetNamespace="http://schemas.microsoft.com/office/2006/metadata/properties" ma:root="true" ma:fieldsID="c7016b99e3e8c2175b4528f2de00f376" ns2:_="" ns3:_="" ns4:_="">
    <xsd:import namespace="f9587488-422b-475b-af52-a0d0fcc74aee"/>
    <xsd:import namespace="47be91b1-9344-4668-8f0d-fafb9b39e59c"/>
    <xsd:import namespace="780b3248-bee6-4cf4-97d4-dbaffd044c95"/>
    <xsd:element name="properties">
      <xsd:complexType>
        <xsd:sequence>
          <xsd:element name="documentManagement">
            <xsd:complexType>
              <xsd:all>
                <xsd:element ref="ns2:SharedWithUsers" minOccurs="0"/>
                <xsd:element ref="ns2:SharedWithDetails" minOccurs="0"/>
                <xsd:element ref="ns3:Category"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587488-422b-475b-af52-a0d0fcc74ae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7be91b1-9344-4668-8f0d-fafb9b39e59c" elementFormDefault="qualified">
    <xsd:import namespace="http://schemas.microsoft.com/office/2006/documentManagement/types"/>
    <xsd:import namespace="http://schemas.microsoft.com/office/infopath/2007/PartnerControls"/>
    <xsd:element name="Category" ma:index="10" nillable="true" ma:displayName="Category" ma:format="Dropdown" ma:internalName="Category">
      <xsd:simpleType>
        <xsd:restriction base="dms:Choice">
          <xsd:enumeration value="Agenda, Minutes, Financials"/>
          <xsd:enumeration value="Consent Agenda Attachments"/>
          <xsd:enumeration value="New Business Attachments"/>
          <xsd:enumeration value="Division Reports"/>
        </xsd:restriction>
      </xsd:simpleType>
    </xsd:element>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2b96c69-89b7-4d04-a106-3537db99805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0b3248-bee6-4cf4-97d4-dbaffd044c95"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857a2e94-e89a-41e5-af90-bfb66d0d5d27}" ma:internalName="TaxCatchAll" ma:showField="CatchAllData" ma:web="780b3248-bee6-4cf4-97d4-dbaffd044c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7be91b1-9344-4668-8f0d-fafb9b39e59c">
      <Terms xmlns="http://schemas.microsoft.com/office/infopath/2007/PartnerControls"/>
    </lcf76f155ced4ddcb4097134ff3c332f>
    <TaxCatchAll xmlns="780b3248-bee6-4cf4-97d4-dbaffd044c95" xsi:nil="true"/>
    <Category xmlns="47be91b1-9344-4668-8f0d-fafb9b39e59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15A1AD-929F-4233-9298-4FE10B588D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587488-422b-475b-af52-a0d0fcc74aee"/>
    <ds:schemaRef ds:uri="47be91b1-9344-4668-8f0d-fafb9b39e59c"/>
    <ds:schemaRef ds:uri="780b3248-bee6-4cf4-97d4-dbaffd044c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2FDDB3-46C1-4854-AB87-BAD73E733784}">
  <ds:schemaRefs>
    <ds:schemaRef ds:uri="http://schemas.microsoft.com/office/2006/metadata/properties"/>
    <ds:schemaRef ds:uri="http://schemas.microsoft.com/office/infopath/2007/PartnerControls"/>
    <ds:schemaRef ds:uri="47be91b1-9344-4668-8f0d-fafb9b39e59c"/>
    <ds:schemaRef ds:uri="780b3248-bee6-4cf4-97d4-dbaffd044c95"/>
  </ds:schemaRefs>
</ds:datastoreItem>
</file>

<file path=customXml/itemProps3.xml><?xml version="1.0" encoding="utf-8"?>
<ds:datastoreItem xmlns:ds="http://schemas.openxmlformats.org/officeDocument/2006/customXml" ds:itemID="{C675484A-E3DB-489A-A1C5-F34982D39E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1644</Words>
  <Characters>9374</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Roush</dc:creator>
  <cp:keywords/>
  <dc:description/>
  <cp:lastModifiedBy>Anastasia Smith-Davis</cp:lastModifiedBy>
  <cp:revision>2</cp:revision>
  <cp:lastPrinted>2021-11-10T18:42:00Z</cp:lastPrinted>
  <dcterms:created xsi:type="dcterms:W3CDTF">2025-02-17T15:54:00Z</dcterms:created>
  <dcterms:modified xsi:type="dcterms:W3CDTF">2025-02-17T15:54:00Z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0x0101002F2A613F39622347A8690BCF563E8FBA</vt:lpwstr>
  </property>
</Properties>
</file>